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0951B3AB" w:rsidR="00B64D53" w:rsidRPr="00C9321A" w:rsidRDefault="004A30B6" w:rsidP="00E868F6">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67D7FD1E">
            <wp:simplePos x="0" y="0"/>
            <wp:positionH relativeFrom="margin">
              <wp:align>left</wp:align>
            </wp:positionH>
            <wp:positionV relativeFrom="paragraph">
              <wp:posOffset>0</wp:posOffset>
            </wp:positionV>
            <wp:extent cx="746760" cy="781050"/>
            <wp:effectExtent l="0" t="0" r="0" b="0"/>
            <wp:wrapTight wrapText="bothSides">
              <wp:wrapPolygon edited="0">
                <wp:start x="0" y="0"/>
                <wp:lineTo x="0" y="21073"/>
                <wp:lineTo x="20939" y="21073"/>
                <wp:lineTo x="20939"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04" cy="797681"/>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2F1381E"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1E28AD41"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5F16CC">
        <w:rPr>
          <w:rFonts w:ascii="Comic Sans MS" w:hAnsi="Comic Sans MS"/>
          <w:b/>
        </w:rPr>
        <w:t xml:space="preserve">  </w:t>
      </w:r>
      <w:r w:rsidR="00440D11">
        <w:rPr>
          <w:rFonts w:ascii="Comic Sans MS" w:hAnsi="Comic Sans MS"/>
          <w:b/>
        </w:rPr>
        <w:t xml:space="preserve"> </w:t>
      </w:r>
      <w:r w:rsidR="000D2857">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0D2857">
        <w:rPr>
          <w:rFonts w:ascii="Comic Sans MS" w:hAnsi="Comic Sans MS"/>
          <w:b/>
          <w:sz w:val="28"/>
          <w:szCs w:val="28"/>
        </w:rPr>
        <w:t>1</w:t>
      </w:r>
      <w:r w:rsidR="000D2857" w:rsidRPr="000D2857">
        <w:rPr>
          <w:rFonts w:ascii="Comic Sans MS" w:hAnsi="Comic Sans MS"/>
          <w:b/>
          <w:sz w:val="28"/>
          <w:szCs w:val="28"/>
          <w:vertAlign w:val="superscript"/>
        </w:rPr>
        <w:t>st</w:t>
      </w:r>
      <w:r w:rsidR="000D2857">
        <w:rPr>
          <w:rFonts w:ascii="Comic Sans MS" w:hAnsi="Comic Sans MS"/>
          <w:b/>
          <w:sz w:val="28"/>
          <w:szCs w:val="28"/>
        </w:rPr>
        <w:t xml:space="preserve"> March</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3070EC7C" w14:textId="04B29327" w:rsidR="008A304D" w:rsidRPr="00A35B52" w:rsidRDefault="008A304D" w:rsidP="008977EB">
      <w:pPr>
        <w:rPr>
          <w:rFonts w:ascii="Comic Sans MS" w:hAnsi="Comic Sans MS"/>
          <w:b/>
          <w:bCs/>
          <w:u w:val="single"/>
        </w:rPr>
      </w:pPr>
      <w:r w:rsidRPr="00A35B52">
        <w:rPr>
          <w:rFonts w:ascii="Comic Sans MS" w:hAnsi="Comic Sans MS"/>
          <w:b/>
        </w:rPr>
        <w:t>Pupils of the Week</w:t>
      </w:r>
      <w:r w:rsidR="0026257F" w:rsidRPr="00A35B52">
        <w:rPr>
          <w:rFonts w:ascii="Comic Sans MS" w:hAnsi="Comic Sans MS"/>
          <w:b/>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6520"/>
      </w:tblGrid>
      <w:tr w:rsidR="008A304D" w:rsidRPr="00CD780B" w14:paraId="5BA4D8BE" w14:textId="77777777" w:rsidTr="002870E2">
        <w:tc>
          <w:tcPr>
            <w:tcW w:w="1560" w:type="dxa"/>
          </w:tcPr>
          <w:p w14:paraId="772D2497" w14:textId="77777777" w:rsidR="008A304D" w:rsidRPr="00D02AE1" w:rsidRDefault="008A304D">
            <w:pPr>
              <w:pStyle w:val="Heading4"/>
              <w:rPr>
                <w:sz w:val="20"/>
                <w:szCs w:val="20"/>
              </w:rPr>
            </w:pPr>
            <w:r w:rsidRPr="00D02AE1">
              <w:rPr>
                <w:sz w:val="20"/>
                <w:szCs w:val="20"/>
              </w:rPr>
              <w:t>Class</w:t>
            </w:r>
          </w:p>
        </w:tc>
        <w:tc>
          <w:tcPr>
            <w:tcW w:w="2268" w:type="dxa"/>
          </w:tcPr>
          <w:p w14:paraId="19E1A301" w14:textId="77777777" w:rsidR="008A304D" w:rsidRPr="00D02AE1" w:rsidRDefault="00CD5B13">
            <w:pPr>
              <w:pStyle w:val="Heading4"/>
              <w:rPr>
                <w:sz w:val="20"/>
                <w:szCs w:val="20"/>
              </w:rPr>
            </w:pPr>
            <w:r w:rsidRPr="00D02AE1">
              <w:rPr>
                <w:sz w:val="20"/>
                <w:szCs w:val="20"/>
              </w:rPr>
              <w:t>Name</w:t>
            </w:r>
          </w:p>
        </w:tc>
        <w:tc>
          <w:tcPr>
            <w:tcW w:w="6520" w:type="dxa"/>
          </w:tcPr>
          <w:p w14:paraId="00371171" w14:textId="77777777" w:rsidR="008A304D" w:rsidRPr="00D02AE1" w:rsidRDefault="00CD5B13">
            <w:pPr>
              <w:rPr>
                <w:rFonts w:ascii="Comic Sans MS" w:hAnsi="Comic Sans MS"/>
                <w:b/>
                <w:bCs/>
                <w:sz w:val="20"/>
                <w:szCs w:val="20"/>
              </w:rPr>
            </w:pPr>
            <w:r w:rsidRPr="00D02AE1">
              <w:rPr>
                <w:rFonts w:ascii="Comic Sans MS" w:hAnsi="Comic Sans MS"/>
                <w:b/>
                <w:bCs/>
                <w:sz w:val="20"/>
                <w:szCs w:val="20"/>
              </w:rPr>
              <w:t>Reason</w:t>
            </w:r>
          </w:p>
        </w:tc>
      </w:tr>
      <w:tr w:rsidR="00F13D84" w:rsidRPr="00CD780B" w14:paraId="088A0D18" w14:textId="77777777" w:rsidTr="002870E2">
        <w:tc>
          <w:tcPr>
            <w:tcW w:w="1560" w:type="dxa"/>
          </w:tcPr>
          <w:p w14:paraId="1D728D36" w14:textId="185727A9" w:rsidR="00F13D84" w:rsidRPr="00D02AE1" w:rsidRDefault="00F13D84" w:rsidP="007E7BDC">
            <w:pPr>
              <w:rPr>
                <w:rFonts w:ascii="Comic Sans MS" w:hAnsi="Comic Sans MS"/>
                <w:sz w:val="20"/>
                <w:szCs w:val="20"/>
              </w:rPr>
            </w:pPr>
            <w:r w:rsidRPr="00D02AE1">
              <w:rPr>
                <w:rFonts w:ascii="Comic Sans MS" w:hAnsi="Comic Sans MS"/>
                <w:sz w:val="20"/>
                <w:szCs w:val="20"/>
              </w:rPr>
              <w:t>Yr.1 NC</w:t>
            </w:r>
          </w:p>
        </w:tc>
        <w:tc>
          <w:tcPr>
            <w:tcW w:w="2268" w:type="dxa"/>
          </w:tcPr>
          <w:p w14:paraId="4EA01D31" w14:textId="216A1971" w:rsidR="00F13D84" w:rsidRPr="00D02AE1" w:rsidRDefault="00EC2D73" w:rsidP="007E7BDC">
            <w:pPr>
              <w:rPr>
                <w:rFonts w:ascii="Comic Sans MS" w:hAnsi="Comic Sans MS"/>
                <w:sz w:val="20"/>
                <w:szCs w:val="20"/>
              </w:rPr>
            </w:pPr>
            <w:r w:rsidRPr="00D02AE1">
              <w:rPr>
                <w:rFonts w:ascii="Comic Sans MS" w:hAnsi="Comic Sans MS"/>
                <w:sz w:val="20"/>
                <w:szCs w:val="20"/>
              </w:rPr>
              <w:t>Noah Doherty</w:t>
            </w:r>
          </w:p>
        </w:tc>
        <w:tc>
          <w:tcPr>
            <w:tcW w:w="6520" w:type="dxa"/>
          </w:tcPr>
          <w:p w14:paraId="6F8CD310" w14:textId="07B14E8B" w:rsidR="00F13D84" w:rsidRPr="00D02AE1" w:rsidRDefault="00EC2D73" w:rsidP="007E7BDC">
            <w:pPr>
              <w:rPr>
                <w:rFonts w:ascii="Comic Sans MS" w:hAnsi="Comic Sans MS"/>
                <w:sz w:val="20"/>
                <w:szCs w:val="20"/>
              </w:rPr>
            </w:pPr>
            <w:r w:rsidRPr="00D02AE1">
              <w:rPr>
                <w:rFonts w:ascii="Comic Sans MS" w:hAnsi="Comic Sans MS"/>
                <w:sz w:val="20"/>
                <w:szCs w:val="20"/>
              </w:rPr>
              <w:t>For his excellent construction building</w:t>
            </w:r>
          </w:p>
        </w:tc>
      </w:tr>
      <w:tr w:rsidR="00F13D84" w:rsidRPr="00CD780B" w14:paraId="1FD31663" w14:textId="77777777" w:rsidTr="002870E2">
        <w:tc>
          <w:tcPr>
            <w:tcW w:w="1560" w:type="dxa"/>
          </w:tcPr>
          <w:p w14:paraId="0A9C4D12" w14:textId="5DABE73D" w:rsidR="00F13D84" w:rsidRPr="00D02AE1" w:rsidRDefault="00F13D84" w:rsidP="007E7BDC">
            <w:pPr>
              <w:rPr>
                <w:rFonts w:ascii="Comic Sans MS" w:hAnsi="Comic Sans MS"/>
                <w:sz w:val="20"/>
                <w:szCs w:val="20"/>
              </w:rPr>
            </w:pPr>
            <w:r w:rsidRPr="00D02AE1">
              <w:rPr>
                <w:rFonts w:ascii="Comic Sans MS" w:hAnsi="Comic Sans MS"/>
                <w:sz w:val="20"/>
                <w:szCs w:val="20"/>
              </w:rPr>
              <w:t>Yr.1 MP</w:t>
            </w:r>
          </w:p>
        </w:tc>
        <w:tc>
          <w:tcPr>
            <w:tcW w:w="2268" w:type="dxa"/>
          </w:tcPr>
          <w:p w14:paraId="29455739" w14:textId="1FFB21E1" w:rsidR="00F13D84" w:rsidRPr="00D02AE1" w:rsidRDefault="009301EC" w:rsidP="007E7BDC">
            <w:pPr>
              <w:rPr>
                <w:rFonts w:ascii="Comic Sans MS" w:hAnsi="Comic Sans MS"/>
                <w:sz w:val="20"/>
                <w:szCs w:val="20"/>
              </w:rPr>
            </w:pPr>
            <w:r w:rsidRPr="00D02AE1">
              <w:rPr>
                <w:rFonts w:ascii="Comic Sans MS" w:hAnsi="Comic Sans MS"/>
                <w:sz w:val="20"/>
                <w:szCs w:val="20"/>
              </w:rPr>
              <w:t>Ethan McGloin</w:t>
            </w:r>
          </w:p>
        </w:tc>
        <w:tc>
          <w:tcPr>
            <w:tcW w:w="6520" w:type="dxa"/>
          </w:tcPr>
          <w:p w14:paraId="642FFB93" w14:textId="780998A2" w:rsidR="00F13D84" w:rsidRPr="00D02AE1" w:rsidRDefault="009301EC" w:rsidP="007E7BDC">
            <w:pPr>
              <w:rPr>
                <w:rFonts w:ascii="Comic Sans MS" w:hAnsi="Comic Sans MS"/>
                <w:sz w:val="20"/>
                <w:szCs w:val="20"/>
              </w:rPr>
            </w:pPr>
            <w:r w:rsidRPr="00D02AE1">
              <w:rPr>
                <w:rFonts w:ascii="Comic Sans MS" w:hAnsi="Comic Sans MS"/>
                <w:sz w:val="20"/>
                <w:szCs w:val="20"/>
              </w:rPr>
              <w:t>For creating an amazing castle with junk Art!</w:t>
            </w:r>
          </w:p>
        </w:tc>
      </w:tr>
      <w:tr w:rsidR="00F13D84" w:rsidRPr="00CD780B" w14:paraId="69E105BF" w14:textId="77777777" w:rsidTr="002870E2">
        <w:tc>
          <w:tcPr>
            <w:tcW w:w="1560" w:type="dxa"/>
          </w:tcPr>
          <w:p w14:paraId="08700B2B" w14:textId="28AD2A1C" w:rsidR="00F13D84" w:rsidRPr="00D02AE1" w:rsidRDefault="00F13D84" w:rsidP="007E7BDC">
            <w:pPr>
              <w:rPr>
                <w:rFonts w:ascii="Comic Sans MS" w:hAnsi="Comic Sans MS"/>
                <w:sz w:val="20"/>
                <w:szCs w:val="20"/>
              </w:rPr>
            </w:pPr>
            <w:r w:rsidRPr="00D02AE1">
              <w:rPr>
                <w:rFonts w:ascii="Comic Sans MS" w:hAnsi="Comic Sans MS"/>
                <w:sz w:val="20"/>
                <w:szCs w:val="20"/>
              </w:rPr>
              <w:t>Yr.2 EM</w:t>
            </w:r>
          </w:p>
        </w:tc>
        <w:tc>
          <w:tcPr>
            <w:tcW w:w="2268" w:type="dxa"/>
          </w:tcPr>
          <w:p w14:paraId="4D691BB4" w14:textId="68CA5EBE" w:rsidR="00F13D84" w:rsidRPr="00D02AE1" w:rsidRDefault="00EC2D73" w:rsidP="007E7BDC">
            <w:pPr>
              <w:rPr>
                <w:rFonts w:ascii="Comic Sans MS" w:hAnsi="Comic Sans MS"/>
                <w:sz w:val="20"/>
                <w:szCs w:val="20"/>
              </w:rPr>
            </w:pPr>
            <w:r w:rsidRPr="00D02AE1">
              <w:rPr>
                <w:rFonts w:ascii="Comic Sans MS" w:hAnsi="Comic Sans MS"/>
                <w:sz w:val="20"/>
                <w:szCs w:val="20"/>
              </w:rPr>
              <w:t>Isla Campbell</w:t>
            </w:r>
          </w:p>
        </w:tc>
        <w:tc>
          <w:tcPr>
            <w:tcW w:w="6520" w:type="dxa"/>
          </w:tcPr>
          <w:p w14:paraId="5458B33D" w14:textId="1AA9A8DF" w:rsidR="00F13D84" w:rsidRPr="00D02AE1" w:rsidRDefault="00EC2D73" w:rsidP="007E7BDC">
            <w:pPr>
              <w:rPr>
                <w:rFonts w:ascii="Comic Sans MS" w:hAnsi="Comic Sans MS"/>
                <w:sz w:val="20"/>
                <w:szCs w:val="20"/>
              </w:rPr>
            </w:pPr>
            <w:r w:rsidRPr="00D02AE1">
              <w:rPr>
                <w:rFonts w:ascii="Comic Sans MS" w:hAnsi="Comic Sans MS"/>
                <w:sz w:val="20"/>
                <w:szCs w:val="20"/>
              </w:rPr>
              <w:t>For her lovely expression during reading time.</w:t>
            </w:r>
          </w:p>
        </w:tc>
      </w:tr>
      <w:tr w:rsidR="00F13D84" w:rsidRPr="00CD780B" w14:paraId="09B46A29" w14:textId="77777777" w:rsidTr="002870E2">
        <w:tc>
          <w:tcPr>
            <w:tcW w:w="1560" w:type="dxa"/>
          </w:tcPr>
          <w:p w14:paraId="261B155F" w14:textId="447481A7" w:rsidR="00F13D84" w:rsidRPr="00D02AE1" w:rsidRDefault="00F13D84" w:rsidP="007E7BDC">
            <w:pPr>
              <w:rPr>
                <w:rFonts w:ascii="Comic Sans MS" w:hAnsi="Comic Sans MS"/>
                <w:sz w:val="20"/>
                <w:szCs w:val="20"/>
              </w:rPr>
            </w:pPr>
            <w:r w:rsidRPr="00D02AE1">
              <w:rPr>
                <w:rFonts w:ascii="Comic Sans MS" w:hAnsi="Comic Sans MS"/>
                <w:sz w:val="20"/>
                <w:szCs w:val="20"/>
              </w:rPr>
              <w:t>Yr.2 FMG</w:t>
            </w:r>
            <w:r w:rsidR="00B32FE5" w:rsidRPr="00D02AE1">
              <w:rPr>
                <w:rFonts w:ascii="Comic Sans MS" w:hAnsi="Comic Sans MS"/>
                <w:sz w:val="20"/>
                <w:szCs w:val="20"/>
              </w:rPr>
              <w:t>/</w:t>
            </w:r>
            <w:r w:rsidR="00EC2D73" w:rsidRPr="00D02AE1">
              <w:rPr>
                <w:rFonts w:ascii="Comic Sans MS" w:hAnsi="Comic Sans MS"/>
                <w:sz w:val="20"/>
                <w:szCs w:val="20"/>
              </w:rPr>
              <w:t>NC</w:t>
            </w:r>
          </w:p>
        </w:tc>
        <w:tc>
          <w:tcPr>
            <w:tcW w:w="2268" w:type="dxa"/>
          </w:tcPr>
          <w:p w14:paraId="780FB22D" w14:textId="02BF3E0D" w:rsidR="00F13D84" w:rsidRPr="00D02AE1" w:rsidRDefault="00B37EEA" w:rsidP="007E7BDC">
            <w:pPr>
              <w:rPr>
                <w:rFonts w:ascii="Comic Sans MS" w:hAnsi="Comic Sans MS"/>
                <w:sz w:val="20"/>
                <w:szCs w:val="20"/>
              </w:rPr>
            </w:pPr>
            <w:r w:rsidRPr="00D02AE1">
              <w:rPr>
                <w:rFonts w:ascii="Comic Sans MS" w:hAnsi="Comic Sans MS"/>
                <w:sz w:val="20"/>
                <w:szCs w:val="20"/>
              </w:rPr>
              <w:t>Grace McAleer</w:t>
            </w:r>
          </w:p>
        </w:tc>
        <w:tc>
          <w:tcPr>
            <w:tcW w:w="6520" w:type="dxa"/>
          </w:tcPr>
          <w:p w14:paraId="0D33724B" w14:textId="79FC5A15" w:rsidR="00F13D84" w:rsidRPr="00D02AE1" w:rsidRDefault="00B37EEA" w:rsidP="007E7BDC">
            <w:pPr>
              <w:rPr>
                <w:rFonts w:ascii="Comic Sans MS" w:hAnsi="Comic Sans MS"/>
                <w:sz w:val="20"/>
                <w:szCs w:val="20"/>
              </w:rPr>
            </w:pPr>
            <w:r w:rsidRPr="00D02AE1">
              <w:rPr>
                <w:rFonts w:ascii="Comic Sans MS" w:hAnsi="Comic Sans MS"/>
                <w:sz w:val="20"/>
                <w:szCs w:val="20"/>
              </w:rPr>
              <w:t>For putting 100% effort into all her work</w:t>
            </w:r>
          </w:p>
        </w:tc>
      </w:tr>
      <w:tr w:rsidR="00C62F6D" w:rsidRPr="00CD780B" w14:paraId="2A273351" w14:textId="77777777" w:rsidTr="002870E2">
        <w:tc>
          <w:tcPr>
            <w:tcW w:w="1560" w:type="dxa"/>
          </w:tcPr>
          <w:p w14:paraId="3B254D65" w14:textId="341A7DAE" w:rsidR="00C62F6D" w:rsidRPr="00D02AE1" w:rsidRDefault="00C62F6D" w:rsidP="00C62F6D">
            <w:pPr>
              <w:rPr>
                <w:rFonts w:ascii="Comic Sans MS" w:hAnsi="Comic Sans MS"/>
                <w:sz w:val="20"/>
                <w:szCs w:val="20"/>
              </w:rPr>
            </w:pPr>
            <w:r w:rsidRPr="00D02AE1">
              <w:rPr>
                <w:rFonts w:ascii="Comic Sans MS" w:hAnsi="Comic Sans MS"/>
                <w:sz w:val="20"/>
                <w:szCs w:val="20"/>
              </w:rPr>
              <w:t>Yr.3 SM</w:t>
            </w:r>
          </w:p>
        </w:tc>
        <w:tc>
          <w:tcPr>
            <w:tcW w:w="2268" w:type="dxa"/>
          </w:tcPr>
          <w:p w14:paraId="2116FEAD" w14:textId="4D53C3CC" w:rsidR="00C62F6D" w:rsidRPr="00D02AE1" w:rsidRDefault="00EC2D73" w:rsidP="00C62F6D">
            <w:pPr>
              <w:rPr>
                <w:rFonts w:ascii="Comic Sans MS" w:hAnsi="Comic Sans MS"/>
                <w:sz w:val="20"/>
                <w:szCs w:val="20"/>
              </w:rPr>
            </w:pPr>
            <w:r w:rsidRPr="00D02AE1">
              <w:rPr>
                <w:rFonts w:ascii="Comic Sans MS" w:hAnsi="Comic Sans MS"/>
                <w:sz w:val="20"/>
                <w:szCs w:val="20"/>
              </w:rPr>
              <w:t xml:space="preserve">Ada </w:t>
            </w:r>
            <w:proofErr w:type="spellStart"/>
            <w:r w:rsidRPr="00D02AE1">
              <w:rPr>
                <w:rFonts w:ascii="Comic Sans MS" w:hAnsi="Comic Sans MS"/>
                <w:sz w:val="20"/>
                <w:szCs w:val="20"/>
              </w:rPr>
              <w:t>Munton</w:t>
            </w:r>
            <w:proofErr w:type="spellEnd"/>
          </w:p>
        </w:tc>
        <w:tc>
          <w:tcPr>
            <w:tcW w:w="6520" w:type="dxa"/>
          </w:tcPr>
          <w:p w14:paraId="0A34E44E" w14:textId="64FC0FED" w:rsidR="00C62F6D" w:rsidRPr="00D02AE1" w:rsidRDefault="00EC2D73" w:rsidP="00C62F6D">
            <w:pPr>
              <w:rPr>
                <w:rFonts w:ascii="Comic Sans MS" w:hAnsi="Comic Sans MS"/>
                <w:sz w:val="20"/>
                <w:szCs w:val="20"/>
              </w:rPr>
            </w:pPr>
            <w:r w:rsidRPr="00D02AE1">
              <w:rPr>
                <w:rFonts w:ascii="Comic Sans MS" w:hAnsi="Comic Sans MS"/>
                <w:sz w:val="20"/>
                <w:szCs w:val="20"/>
              </w:rPr>
              <w:t>For performing her ‘Street Sound’ poem to the class &amp; for being a steady and conscientious worker</w:t>
            </w:r>
          </w:p>
        </w:tc>
      </w:tr>
      <w:tr w:rsidR="00C62F6D" w:rsidRPr="00CD780B" w14:paraId="32B585BE" w14:textId="77777777" w:rsidTr="002870E2">
        <w:tc>
          <w:tcPr>
            <w:tcW w:w="1560" w:type="dxa"/>
          </w:tcPr>
          <w:p w14:paraId="0D635677" w14:textId="5A51B3D6" w:rsidR="00C62F6D" w:rsidRPr="00D02AE1" w:rsidRDefault="00C62F6D" w:rsidP="00C62F6D">
            <w:pPr>
              <w:rPr>
                <w:rFonts w:ascii="Comic Sans MS" w:hAnsi="Comic Sans MS"/>
                <w:sz w:val="20"/>
                <w:szCs w:val="20"/>
              </w:rPr>
            </w:pPr>
            <w:r w:rsidRPr="00D02AE1">
              <w:rPr>
                <w:rFonts w:ascii="Comic Sans MS" w:hAnsi="Comic Sans MS"/>
                <w:sz w:val="20"/>
                <w:szCs w:val="20"/>
              </w:rPr>
              <w:t>Yr.3 MC</w:t>
            </w:r>
          </w:p>
        </w:tc>
        <w:tc>
          <w:tcPr>
            <w:tcW w:w="2268" w:type="dxa"/>
          </w:tcPr>
          <w:p w14:paraId="36F8CF19" w14:textId="1BF06E67" w:rsidR="00C62F6D" w:rsidRPr="00D02AE1" w:rsidRDefault="00B37EEA" w:rsidP="00C62F6D">
            <w:pPr>
              <w:rPr>
                <w:rFonts w:ascii="Comic Sans MS" w:hAnsi="Comic Sans MS"/>
                <w:sz w:val="20"/>
                <w:szCs w:val="20"/>
              </w:rPr>
            </w:pPr>
            <w:r w:rsidRPr="00D02AE1">
              <w:rPr>
                <w:rFonts w:ascii="Comic Sans MS" w:hAnsi="Comic Sans MS"/>
                <w:sz w:val="20"/>
                <w:szCs w:val="20"/>
              </w:rPr>
              <w:t>Hannah Nugent</w:t>
            </w:r>
          </w:p>
        </w:tc>
        <w:tc>
          <w:tcPr>
            <w:tcW w:w="6520" w:type="dxa"/>
          </w:tcPr>
          <w:p w14:paraId="022DD0F2" w14:textId="3CCDAFF4" w:rsidR="00C62F6D" w:rsidRPr="00D02AE1" w:rsidRDefault="00B37EEA" w:rsidP="00C62F6D">
            <w:pPr>
              <w:rPr>
                <w:rFonts w:ascii="Comic Sans MS" w:hAnsi="Comic Sans MS"/>
                <w:sz w:val="20"/>
                <w:szCs w:val="20"/>
              </w:rPr>
            </w:pPr>
            <w:r w:rsidRPr="00D02AE1">
              <w:rPr>
                <w:rFonts w:ascii="Comic Sans MS" w:hAnsi="Comic Sans MS"/>
                <w:sz w:val="20"/>
                <w:szCs w:val="20"/>
              </w:rPr>
              <w:t>For her fantastic tongue twisters – super use of alliteration and adjectives!!</w:t>
            </w:r>
          </w:p>
        </w:tc>
      </w:tr>
      <w:tr w:rsidR="00C62F6D" w:rsidRPr="00CD780B" w14:paraId="44510E75" w14:textId="77777777" w:rsidTr="002870E2">
        <w:tc>
          <w:tcPr>
            <w:tcW w:w="1560" w:type="dxa"/>
          </w:tcPr>
          <w:p w14:paraId="61A3E289" w14:textId="7326E9F9" w:rsidR="00C62F6D" w:rsidRPr="00D02AE1" w:rsidRDefault="00C62F6D" w:rsidP="00C62F6D">
            <w:pPr>
              <w:rPr>
                <w:rFonts w:ascii="Comic Sans MS" w:hAnsi="Comic Sans MS"/>
                <w:sz w:val="20"/>
                <w:szCs w:val="20"/>
              </w:rPr>
            </w:pPr>
            <w:r w:rsidRPr="00D02AE1">
              <w:rPr>
                <w:rFonts w:ascii="Comic Sans MS" w:hAnsi="Comic Sans MS"/>
                <w:sz w:val="20"/>
                <w:szCs w:val="20"/>
              </w:rPr>
              <w:t>Yr.4 CMM</w:t>
            </w:r>
          </w:p>
        </w:tc>
        <w:tc>
          <w:tcPr>
            <w:tcW w:w="2268" w:type="dxa"/>
          </w:tcPr>
          <w:p w14:paraId="6736893E" w14:textId="3384F93C" w:rsidR="00C62F6D" w:rsidRPr="00D02AE1" w:rsidRDefault="00715A27" w:rsidP="00C62F6D">
            <w:pPr>
              <w:rPr>
                <w:rFonts w:ascii="Comic Sans MS" w:hAnsi="Comic Sans MS"/>
                <w:sz w:val="20"/>
                <w:szCs w:val="20"/>
              </w:rPr>
            </w:pPr>
            <w:r w:rsidRPr="00D02AE1">
              <w:rPr>
                <w:rFonts w:ascii="Comic Sans MS" w:hAnsi="Comic Sans MS"/>
                <w:sz w:val="20"/>
                <w:szCs w:val="20"/>
              </w:rPr>
              <w:t>Darragh McGloin</w:t>
            </w:r>
          </w:p>
        </w:tc>
        <w:tc>
          <w:tcPr>
            <w:tcW w:w="6520" w:type="dxa"/>
          </w:tcPr>
          <w:p w14:paraId="323C09CF" w14:textId="44A5A889" w:rsidR="00C62F6D" w:rsidRPr="00D02AE1" w:rsidRDefault="00715A27" w:rsidP="00C62F6D">
            <w:pPr>
              <w:rPr>
                <w:rFonts w:ascii="Comic Sans MS" w:hAnsi="Comic Sans MS"/>
                <w:sz w:val="20"/>
                <w:szCs w:val="20"/>
              </w:rPr>
            </w:pPr>
            <w:r w:rsidRPr="00D02AE1">
              <w:rPr>
                <w:rFonts w:ascii="Comic Sans MS" w:hAnsi="Comic Sans MS"/>
                <w:sz w:val="20"/>
                <w:szCs w:val="20"/>
              </w:rPr>
              <w:t>For his quick recall of all the multiplication &amp; division facts</w:t>
            </w:r>
          </w:p>
        </w:tc>
      </w:tr>
      <w:tr w:rsidR="00C62F6D" w:rsidRPr="00CD780B" w14:paraId="4BBDE2A8" w14:textId="77777777" w:rsidTr="002870E2">
        <w:tc>
          <w:tcPr>
            <w:tcW w:w="1560" w:type="dxa"/>
          </w:tcPr>
          <w:p w14:paraId="7C57AD41" w14:textId="31D7DBBE" w:rsidR="00C62F6D" w:rsidRPr="00D02AE1" w:rsidRDefault="00C62F6D" w:rsidP="00C62F6D">
            <w:pPr>
              <w:rPr>
                <w:rFonts w:ascii="Comic Sans MS" w:hAnsi="Comic Sans MS"/>
                <w:sz w:val="20"/>
                <w:szCs w:val="20"/>
              </w:rPr>
            </w:pPr>
            <w:r w:rsidRPr="00D02AE1">
              <w:rPr>
                <w:rFonts w:ascii="Comic Sans MS" w:hAnsi="Comic Sans MS"/>
                <w:sz w:val="20"/>
                <w:szCs w:val="20"/>
              </w:rPr>
              <w:t>Yr.4 BH</w:t>
            </w:r>
          </w:p>
        </w:tc>
        <w:tc>
          <w:tcPr>
            <w:tcW w:w="2268" w:type="dxa"/>
          </w:tcPr>
          <w:p w14:paraId="4A9E9D1C" w14:textId="6E46A16C" w:rsidR="00C62F6D" w:rsidRPr="00D02AE1" w:rsidRDefault="00FC5301" w:rsidP="00C62F6D">
            <w:pPr>
              <w:rPr>
                <w:rFonts w:ascii="Comic Sans MS" w:hAnsi="Comic Sans MS"/>
                <w:sz w:val="20"/>
                <w:szCs w:val="20"/>
              </w:rPr>
            </w:pPr>
            <w:r w:rsidRPr="00D02AE1">
              <w:rPr>
                <w:rFonts w:ascii="Comic Sans MS" w:hAnsi="Comic Sans MS"/>
                <w:sz w:val="20"/>
                <w:szCs w:val="20"/>
              </w:rPr>
              <w:t>Molly McTeague</w:t>
            </w:r>
          </w:p>
        </w:tc>
        <w:tc>
          <w:tcPr>
            <w:tcW w:w="6520" w:type="dxa"/>
          </w:tcPr>
          <w:p w14:paraId="41FE16CF" w14:textId="5C46B9CF" w:rsidR="00C62F6D" w:rsidRPr="00D02AE1" w:rsidRDefault="00FC5301" w:rsidP="00C62F6D">
            <w:pPr>
              <w:rPr>
                <w:rFonts w:ascii="Comic Sans MS" w:hAnsi="Comic Sans MS"/>
                <w:sz w:val="20"/>
                <w:szCs w:val="20"/>
              </w:rPr>
            </w:pPr>
            <w:r w:rsidRPr="00D02AE1">
              <w:rPr>
                <w:rFonts w:ascii="Comic Sans MS" w:hAnsi="Comic Sans MS"/>
                <w:sz w:val="20"/>
                <w:szCs w:val="20"/>
              </w:rPr>
              <w:t>For her beautiful fluent reading</w:t>
            </w:r>
          </w:p>
        </w:tc>
      </w:tr>
      <w:tr w:rsidR="00C62F6D" w:rsidRPr="00CD780B" w14:paraId="024DC4FA" w14:textId="77777777" w:rsidTr="002870E2">
        <w:tc>
          <w:tcPr>
            <w:tcW w:w="1560" w:type="dxa"/>
          </w:tcPr>
          <w:p w14:paraId="5F5BB9AE" w14:textId="77777777" w:rsidR="00C62F6D" w:rsidRPr="00D02AE1" w:rsidRDefault="00C62F6D" w:rsidP="00C62F6D">
            <w:pPr>
              <w:rPr>
                <w:rFonts w:ascii="Comic Sans MS" w:hAnsi="Comic Sans MS"/>
                <w:sz w:val="20"/>
                <w:szCs w:val="20"/>
              </w:rPr>
            </w:pPr>
            <w:r w:rsidRPr="00D02AE1">
              <w:rPr>
                <w:rFonts w:ascii="Comic Sans MS" w:hAnsi="Comic Sans MS"/>
                <w:sz w:val="20"/>
                <w:szCs w:val="20"/>
              </w:rPr>
              <w:t>Yr.5 DMC</w:t>
            </w:r>
          </w:p>
        </w:tc>
        <w:tc>
          <w:tcPr>
            <w:tcW w:w="2268" w:type="dxa"/>
          </w:tcPr>
          <w:p w14:paraId="5CEF26EB" w14:textId="2F013B12" w:rsidR="00C62F6D" w:rsidRPr="00D02AE1" w:rsidRDefault="00395EFF" w:rsidP="00C62F6D">
            <w:pPr>
              <w:rPr>
                <w:rFonts w:ascii="Comic Sans MS" w:hAnsi="Comic Sans MS"/>
                <w:sz w:val="20"/>
                <w:szCs w:val="20"/>
              </w:rPr>
            </w:pPr>
            <w:r w:rsidRPr="00D02AE1">
              <w:rPr>
                <w:rFonts w:ascii="Comic Sans MS" w:hAnsi="Comic Sans MS"/>
                <w:sz w:val="20"/>
                <w:szCs w:val="20"/>
              </w:rPr>
              <w:t>Matthew Quinn</w:t>
            </w:r>
          </w:p>
        </w:tc>
        <w:tc>
          <w:tcPr>
            <w:tcW w:w="6520" w:type="dxa"/>
          </w:tcPr>
          <w:p w14:paraId="5DB4F5FD" w14:textId="2FF64F87" w:rsidR="00C62F6D" w:rsidRPr="00D02AE1" w:rsidRDefault="00395EFF" w:rsidP="00C62F6D">
            <w:pPr>
              <w:rPr>
                <w:rFonts w:ascii="Comic Sans MS" w:hAnsi="Comic Sans MS"/>
                <w:sz w:val="20"/>
                <w:szCs w:val="20"/>
              </w:rPr>
            </w:pPr>
            <w:r w:rsidRPr="00D02AE1">
              <w:rPr>
                <w:rFonts w:ascii="Comic Sans MS" w:hAnsi="Comic Sans MS"/>
                <w:sz w:val="20"/>
                <w:szCs w:val="20"/>
              </w:rPr>
              <w:t>For great work in his jotter every morning</w:t>
            </w:r>
          </w:p>
        </w:tc>
      </w:tr>
      <w:tr w:rsidR="00C62F6D" w:rsidRPr="00CD780B" w14:paraId="5B530DB9" w14:textId="77777777" w:rsidTr="002870E2">
        <w:tc>
          <w:tcPr>
            <w:tcW w:w="1560" w:type="dxa"/>
          </w:tcPr>
          <w:p w14:paraId="7C8A6B08" w14:textId="1F51B9D4" w:rsidR="00C62F6D" w:rsidRPr="00D02AE1" w:rsidRDefault="00C62F6D" w:rsidP="00C62F6D">
            <w:pPr>
              <w:rPr>
                <w:rFonts w:ascii="Comic Sans MS" w:hAnsi="Comic Sans MS"/>
                <w:sz w:val="20"/>
                <w:szCs w:val="20"/>
              </w:rPr>
            </w:pPr>
            <w:r w:rsidRPr="00D02AE1">
              <w:rPr>
                <w:rFonts w:ascii="Comic Sans MS" w:hAnsi="Comic Sans MS"/>
                <w:sz w:val="20"/>
                <w:szCs w:val="20"/>
              </w:rPr>
              <w:t>Yr.5 DMS</w:t>
            </w:r>
          </w:p>
        </w:tc>
        <w:tc>
          <w:tcPr>
            <w:tcW w:w="2268" w:type="dxa"/>
          </w:tcPr>
          <w:p w14:paraId="6539054C" w14:textId="471262CE" w:rsidR="00C62F6D" w:rsidRPr="00D02AE1" w:rsidRDefault="00395EFF" w:rsidP="00C62F6D">
            <w:pPr>
              <w:rPr>
                <w:rFonts w:ascii="Comic Sans MS" w:hAnsi="Comic Sans MS"/>
                <w:sz w:val="20"/>
                <w:szCs w:val="20"/>
              </w:rPr>
            </w:pPr>
            <w:r w:rsidRPr="00D02AE1">
              <w:rPr>
                <w:rFonts w:ascii="Comic Sans MS" w:hAnsi="Comic Sans MS"/>
                <w:sz w:val="20"/>
                <w:szCs w:val="20"/>
              </w:rPr>
              <w:t>Conan Loughran</w:t>
            </w:r>
          </w:p>
        </w:tc>
        <w:tc>
          <w:tcPr>
            <w:tcW w:w="6520" w:type="dxa"/>
          </w:tcPr>
          <w:p w14:paraId="578D1B09" w14:textId="27FF46AF" w:rsidR="00C62F6D" w:rsidRPr="00D02AE1" w:rsidRDefault="00395EFF" w:rsidP="00C62F6D">
            <w:pPr>
              <w:rPr>
                <w:rFonts w:ascii="Comic Sans MS" w:hAnsi="Comic Sans MS"/>
                <w:sz w:val="20"/>
                <w:szCs w:val="20"/>
              </w:rPr>
            </w:pPr>
            <w:r w:rsidRPr="00D02AE1">
              <w:rPr>
                <w:rFonts w:ascii="Comic Sans MS" w:hAnsi="Comic Sans MS"/>
                <w:sz w:val="20"/>
                <w:szCs w:val="20"/>
              </w:rPr>
              <w:t>For always giving 100% effort</w:t>
            </w:r>
          </w:p>
        </w:tc>
      </w:tr>
      <w:tr w:rsidR="00C62F6D" w:rsidRPr="00CD780B" w14:paraId="2C421524" w14:textId="77777777" w:rsidTr="002870E2">
        <w:tc>
          <w:tcPr>
            <w:tcW w:w="1560" w:type="dxa"/>
          </w:tcPr>
          <w:p w14:paraId="2D32A9FC" w14:textId="78690661" w:rsidR="00C62F6D" w:rsidRPr="00D02AE1" w:rsidRDefault="00C62F6D" w:rsidP="00C62F6D">
            <w:pPr>
              <w:rPr>
                <w:rFonts w:ascii="Comic Sans MS" w:hAnsi="Comic Sans MS"/>
                <w:sz w:val="20"/>
                <w:szCs w:val="20"/>
              </w:rPr>
            </w:pPr>
            <w:r w:rsidRPr="00D02AE1">
              <w:rPr>
                <w:rFonts w:ascii="Comic Sans MS" w:hAnsi="Comic Sans MS"/>
                <w:sz w:val="20"/>
                <w:szCs w:val="20"/>
              </w:rPr>
              <w:t>Yr.6 SMG</w:t>
            </w:r>
          </w:p>
        </w:tc>
        <w:tc>
          <w:tcPr>
            <w:tcW w:w="2268" w:type="dxa"/>
          </w:tcPr>
          <w:p w14:paraId="0BAFEA0A" w14:textId="7BBBEC2F" w:rsidR="00C62F6D" w:rsidRPr="00D02AE1" w:rsidRDefault="00395EFF" w:rsidP="00C62F6D">
            <w:pPr>
              <w:rPr>
                <w:rFonts w:ascii="Comic Sans MS" w:hAnsi="Comic Sans MS"/>
                <w:sz w:val="20"/>
                <w:szCs w:val="20"/>
              </w:rPr>
            </w:pPr>
            <w:r w:rsidRPr="00D02AE1">
              <w:rPr>
                <w:rFonts w:ascii="Comic Sans MS" w:hAnsi="Comic Sans MS"/>
                <w:sz w:val="20"/>
                <w:szCs w:val="20"/>
              </w:rPr>
              <w:t>Sophie Mullan</w:t>
            </w:r>
          </w:p>
        </w:tc>
        <w:tc>
          <w:tcPr>
            <w:tcW w:w="6520" w:type="dxa"/>
          </w:tcPr>
          <w:p w14:paraId="76B22BAA" w14:textId="1D85A4C7" w:rsidR="00C62F6D" w:rsidRPr="00D02AE1" w:rsidRDefault="00395EFF" w:rsidP="00C62F6D">
            <w:pPr>
              <w:rPr>
                <w:rFonts w:ascii="Comic Sans MS" w:hAnsi="Comic Sans MS"/>
                <w:sz w:val="20"/>
                <w:szCs w:val="20"/>
              </w:rPr>
            </w:pPr>
            <w:r w:rsidRPr="00D02AE1">
              <w:rPr>
                <w:rFonts w:ascii="Comic Sans MS" w:hAnsi="Comic Sans MS"/>
                <w:sz w:val="20"/>
                <w:szCs w:val="20"/>
              </w:rPr>
              <w:t>For being such a fantastic girl &amp; catching up on all her work – well done!!</w:t>
            </w:r>
          </w:p>
        </w:tc>
      </w:tr>
      <w:tr w:rsidR="00C62F6D" w:rsidRPr="00CD780B" w14:paraId="32108175" w14:textId="77777777" w:rsidTr="002870E2">
        <w:tc>
          <w:tcPr>
            <w:tcW w:w="1560" w:type="dxa"/>
          </w:tcPr>
          <w:p w14:paraId="7E31CDA2" w14:textId="1CFBFA4D" w:rsidR="00C62F6D" w:rsidRPr="00D02AE1" w:rsidRDefault="00C62F6D" w:rsidP="00C62F6D">
            <w:pPr>
              <w:rPr>
                <w:rFonts w:ascii="Comic Sans MS" w:hAnsi="Comic Sans MS"/>
                <w:sz w:val="20"/>
                <w:szCs w:val="20"/>
              </w:rPr>
            </w:pPr>
            <w:r w:rsidRPr="00D02AE1">
              <w:rPr>
                <w:rFonts w:ascii="Comic Sans MS" w:hAnsi="Comic Sans MS"/>
                <w:sz w:val="20"/>
                <w:szCs w:val="20"/>
              </w:rPr>
              <w:t>Yr.6 ZMD</w:t>
            </w:r>
          </w:p>
        </w:tc>
        <w:tc>
          <w:tcPr>
            <w:tcW w:w="2268" w:type="dxa"/>
          </w:tcPr>
          <w:p w14:paraId="57AAAB99" w14:textId="29305B7F" w:rsidR="00C62F6D" w:rsidRPr="00D02AE1" w:rsidRDefault="00395EFF" w:rsidP="00C62F6D">
            <w:pPr>
              <w:rPr>
                <w:rFonts w:ascii="Comic Sans MS" w:hAnsi="Comic Sans MS"/>
                <w:sz w:val="20"/>
                <w:szCs w:val="20"/>
              </w:rPr>
            </w:pPr>
            <w:r w:rsidRPr="00D02AE1">
              <w:rPr>
                <w:rFonts w:ascii="Comic Sans MS" w:hAnsi="Comic Sans MS"/>
                <w:sz w:val="20"/>
                <w:szCs w:val="20"/>
              </w:rPr>
              <w:t>Keavy Kincaid</w:t>
            </w:r>
          </w:p>
        </w:tc>
        <w:tc>
          <w:tcPr>
            <w:tcW w:w="6520" w:type="dxa"/>
          </w:tcPr>
          <w:p w14:paraId="4985EE37" w14:textId="0C364636" w:rsidR="00C62F6D" w:rsidRPr="00D02AE1" w:rsidRDefault="00395EFF" w:rsidP="00C62F6D">
            <w:pPr>
              <w:rPr>
                <w:rFonts w:ascii="Comic Sans MS" w:hAnsi="Comic Sans MS"/>
                <w:sz w:val="20"/>
                <w:szCs w:val="20"/>
              </w:rPr>
            </w:pPr>
            <w:r w:rsidRPr="00D02AE1">
              <w:rPr>
                <w:rFonts w:ascii="Comic Sans MS" w:hAnsi="Comic Sans MS"/>
                <w:sz w:val="20"/>
                <w:szCs w:val="20"/>
              </w:rPr>
              <w:t>For having such a positive attitude</w:t>
            </w:r>
          </w:p>
        </w:tc>
      </w:tr>
      <w:tr w:rsidR="00C62F6D" w:rsidRPr="00CD780B" w14:paraId="3EA3ABA0" w14:textId="77777777" w:rsidTr="002870E2">
        <w:tc>
          <w:tcPr>
            <w:tcW w:w="1560" w:type="dxa"/>
          </w:tcPr>
          <w:p w14:paraId="6BC2448D" w14:textId="07D6BDE4" w:rsidR="00C62F6D" w:rsidRPr="00D02AE1" w:rsidRDefault="00C62F6D" w:rsidP="00C62F6D">
            <w:pPr>
              <w:rPr>
                <w:rFonts w:ascii="Comic Sans MS" w:hAnsi="Comic Sans MS"/>
                <w:sz w:val="20"/>
                <w:szCs w:val="20"/>
              </w:rPr>
            </w:pPr>
            <w:r w:rsidRPr="00D02AE1">
              <w:rPr>
                <w:rFonts w:ascii="Comic Sans MS" w:hAnsi="Comic Sans MS"/>
                <w:sz w:val="20"/>
                <w:szCs w:val="20"/>
              </w:rPr>
              <w:t>Yr.7 CK</w:t>
            </w:r>
          </w:p>
        </w:tc>
        <w:tc>
          <w:tcPr>
            <w:tcW w:w="2268" w:type="dxa"/>
          </w:tcPr>
          <w:p w14:paraId="16CCB7C2" w14:textId="081B3B1F" w:rsidR="00C62F6D" w:rsidRPr="00D02AE1" w:rsidRDefault="00395EFF" w:rsidP="00C62F6D">
            <w:pPr>
              <w:rPr>
                <w:rFonts w:ascii="Comic Sans MS" w:hAnsi="Comic Sans MS"/>
                <w:sz w:val="20"/>
                <w:szCs w:val="20"/>
              </w:rPr>
            </w:pPr>
            <w:r w:rsidRPr="00D02AE1">
              <w:rPr>
                <w:rFonts w:ascii="Comic Sans MS" w:hAnsi="Comic Sans MS"/>
                <w:sz w:val="20"/>
                <w:szCs w:val="20"/>
              </w:rPr>
              <w:t xml:space="preserve">Armin </w:t>
            </w:r>
            <w:proofErr w:type="spellStart"/>
            <w:r w:rsidRPr="00D02AE1">
              <w:rPr>
                <w:rFonts w:ascii="Comic Sans MS" w:hAnsi="Comic Sans MS"/>
                <w:sz w:val="20"/>
                <w:szCs w:val="20"/>
              </w:rPr>
              <w:t>Csoboth</w:t>
            </w:r>
            <w:proofErr w:type="spellEnd"/>
          </w:p>
        </w:tc>
        <w:tc>
          <w:tcPr>
            <w:tcW w:w="6520" w:type="dxa"/>
          </w:tcPr>
          <w:p w14:paraId="46B23B8F" w14:textId="36AA62C5" w:rsidR="00C62F6D" w:rsidRPr="00D02AE1" w:rsidRDefault="00395EFF" w:rsidP="00C62F6D">
            <w:pPr>
              <w:rPr>
                <w:rFonts w:ascii="Comic Sans MS" w:hAnsi="Comic Sans MS"/>
                <w:sz w:val="20"/>
                <w:szCs w:val="20"/>
              </w:rPr>
            </w:pPr>
            <w:r w:rsidRPr="00D02AE1">
              <w:rPr>
                <w:rFonts w:ascii="Comic Sans MS" w:hAnsi="Comic Sans MS"/>
                <w:sz w:val="20"/>
                <w:szCs w:val="20"/>
              </w:rPr>
              <w:t>For excellent reading and for being very focused</w:t>
            </w:r>
          </w:p>
        </w:tc>
      </w:tr>
      <w:tr w:rsidR="00C62F6D" w:rsidRPr="00CD780B" w14:paraId="11A9BC62" w14:textId="77777777" w:rsidTr="002870E2">
        <w:tc>
          <w:tcPr>
            <w:tcW w:w="1560" w:type="dxa"/>
          </w:tcPr>
          <w:p w14:paraId="752A75A1" w14:textId="3CE4FBA7" w:rsidR="00C62F6D" w:rsidRPr="00D02AE1" w:rsidRDefault="00C62F6D" w:rsidP="00C62F6D">
            <w:pPr>
              <w:rPr>
                <w:rFonts w:ascii="Comic Sans MS" w:hAnsi="Comic Sans MS"/>
                <w:sz w:val="20"/>
                <w:szCs w:val="20"/>
              </w:rPr>
            </w:pPr>
            <w:r w:rsidRPr="00D02AE1">
              <w:rPr>
                <w:rFonts w:ascii="Comic Sans MS" w:hAnsi="Comic Sans MS"/>
                <w:sz w:val="20"/>
                <w:szCs w:val="20"/>
              </w:rPr>
              <w:t>Yr.7 KMK</w:t>
            </w:r>
            <w:r w:rsidR="00DC707D" w:rsidRPr="00D02AE1">
              <w:rPr>
                <w:rFonts w:ascii="Comic Sans MS" w:hAnsi="Comic Sans MS"/>
                <w:sz w:val="20"/>
                <w:szCs w:val="20"/>
              </w:rPr>
              <w:t>/AC</w:t>
            </w:r>
          </w:p>
        </w:tc>
        <w:tc>
          <w:tcPr>
            <w:tcW w:w="2268" w:type="dxa"/>
          </w:tcPr>
          <w:p w14:paraId="78EF94F3" w14:textId="71AB1EFE" w:rsidR="00C62F6D" w:rsidRPr="00D02AE1" w:rsidRDefault="00395EFF" w:rsidP="00C62F6D">
            <w:pPr>
              <w:rPr>
                <w:rFonts w:ascii="Comic Sans MS" w:hAnsi="Comic Sans MS"/>
                <w:sz w:val="20"/>
                <w:szCs w:val="20"/>
              </w:rPr>
            </w:pPr>
            <w:r w:rsidRPr="00D02AE1">
              <w:rPr>
                <w:rFonts w:ascii="Comic Sans MS" w:hAnsi="Comic Sans MS"/>
                <w:sz w:val="20"/>
                <w:szCs w:val="20"/>
              </w:rPr>
              <w:t>Nathan Kearney</w:t>
            </w:r>
          </w:p>
        </w:tc>
        <w:tc>
          <w:tcPr>
            <w:tcW w:w="6520" w:type="dxa"/>
          </w:tcPr>
          <w:p w14:paraId="1A322B09" w14:textId="5238B265" w:rsidR="00C62F6D" w:rsidRPr="00D02AE1" w:rsidRDefault="00395EFF" w:rsidP="00C62F6D">
            <w:pPr>
              <w:rPr>
                <w:rFonts w:ascii="Comic Sans MS" w:hAnsi="Comic Sans MS"/>
                <w:sz w:val="20"/>
                <w:szCs w:val="20"/>
              </w:rPr>
            </w:pPr>
            <w:r w:rsidRPr="00D02AE1">
              <w:rPr>
                <w:rFonts w:ascii="Comic Sans MS" w:hAnsi="Comic Sans MS"/>
                <w:sz w:val="20"/>
                <w:szCs w:val="20"/>
              </w:rPr>
              <w:t xml:space="preserve"> For good class discussions &amp; diary entry on ‘Under the Hawthorn Tree’.</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822C6C" w:rsidRDefault="008A304D">
      <w:pPr>
        <w:pStyle w:val="Heading3"/>
      </w:pPr>
      <w:r w:rsidRPr="00822C6C">
        <w:t>Good Manners Award</w:t>
      </w:r>
    </w:p>
    <w:p w14:paraId="5B325F3E" w14:textId="77777777" w:rsidR="007E7BDC" w:rsidRPr="00822C6C" w:rsidRDefault="008A304D">
      <w:pPr>
        <w:rPr>
          <w:rFonts w:ascii="Comic Sans MS" w:hAnsi="Comic Sans MS"/>
        </w:rPr>
      </w:pPr>
      <w:r w:rsidRPr="00822C6C">
        <w:rPr>
          <w:rFonts w:ascii="Comic Sans MS" w:hAnsi="Comic Sans MS"/>
        </w:rPr>
        <w:t>Those chosen to receive recognition for the ‘Good Manners’ Awa</w:t>
      </w:r>
      <w:r w:rsidR="00E1615C" w:rsidRPr="00822C6C">
        <w:rPr>
          <w:rFonts w:ascii="Comic Sans MS" w:hAnsi="Comic Sans MS"/>
        </w:rPr>
        <w:t xml:space="preserve">rd </w:t>
      </w:r>
      <w:r w:rsidR="0022102D" w:rsidRPr="00822C6C">
        <w:rPr>
          <w:rFonts w:ascii="Comic Sans MS" w:hAnsi="Comic Sans MS"/>
        </w:rPr>
        <w:t xml:space="preserve">this week </w:t>
      </w:r>
      <w:r w:rsidR="00E1615C" w:rsidRPr="00822C6C">
        <w:rPr>
          <w:rFonts w:ascii="Comic Sans MS" w:hAnsi="Comic Sans MS"/>
        </w:rPr>
        <w:t>are:</w:t>
      </w:r>
      <w:r w:rsidR="0032475C" w:rsidRPr="00822C6C">
        <w:rPr>
          <w:rFonts w:ascii="Comic Sans MS" w:hAnsi="Comic Sans MS"/>
        </w:rPr>
        <w:t xml:space="preserve"> </w:t>
      </w:r>
    </w:p>
    <w:p w14:paraId="7990F862" w14:textId="2152D389" w:rsidR="00B55997" w:rsidRPr="00822C6C" w:rsidRDefault="007E7BDC">
      <w:pPr>
        <w:rPr>
          <w:rFonts w:ascii="Comic Sans MS" w:hAnsi="Comic Sans MS"/>
        </w:rPr>
      </w:pPr>
      <w:r w:rsidRPr="00822C6C">
        <w:rPr>
          <w:rFonts w:ascii="Comic Sans MS" w:hAnsi="Comic Sans MS"/>
          <w:b/>
        </w:rPr>
        <w:t>Junior Site</w:t>
      </w:r>
      <w:r w:rsidRPr="00822C6C">
        <w:rPr>
          <w:rFonts w:ascii="Comic Sans MS" w:hAnsi="Comic Sans MS"/>
        </w:rPr>
        <w:t>:</w:t>
      </w:r>
      <w:r w:rsidR="009C1394" w:rsidRPr="00822C6C">
        <w:rPr>
          <w:rFonts w:ascii="Comic Sans MS" w:hAnsi="Comic Sans MS"/>
        </w:rPr>
        <w:t xml:space="preserve"> </w:t>
      </w:r>
      <w:r w:rsidR="009301EC">
        <w:rPr>
          <w:rFonts w:ascii="Comic Sans MS" w:hAnsi="Comic Sans MS"/>
        </w:rPr>
        <w:t xml:space="preserve">Tess McMackin, </w:t>
      </w:r>
      <w:r w:rsidR="00EC2D73">
        <w:rPr>
          <w:rFonts w:ascii="Comic Sans MS" w:hAnsi="Comic Sans MS"/>
        </w:rPr>
        <w:t xml:space="preserve">Holly Moore, </w:t>
      </w:r>
      <w:proofErr w:type="spellStart"/>
      <w:r w:rsidR="00EC2D73">
        <w:rPr>
          <w:rFonts w:ascii="Comic Sans MS" w:hAnsi="Comic Sans MS"/>
        </w:rPr>
        <w:t>Iana</w:t>
      </w:r>
      <w:proofErr w:type="spellEnd"/>
      <w:r w:rsidR="00EC2D73">
        <w:rPr>
          <w:rFonts w:ascii="Comic Sans MS" w:hAnsi="Comic Sans MS"/>
        </w:rPr>
        <w:t xml:space="preserve"> Kelly </w:t>
      </w:r>
      <w:proofErr w:type="spellStart"/>
      <w:r w:rsidR="00EC2D73">
        <w:rPr>
          <w:rFonts w:ascii="Comic Sans MS" w:hAnsi="Comic Sans MS"/>
        </w:rPr>
        <w:t>Starrs</w:t>
      </w:r>
      <w:proofErr w:type="spellEnd"/>
      <w:r w:rsidR="00EC2D73">
        <w:rPr>
          <w:rFonts w:ascii="Comic Sans MS" w:hAnsi="Comic Sans MS"/>
        </w:rPr>
        <w:t xml:space="preserve">, Evie </w:t>
      </w:r>
      <w:proofErr w:type="spellStart"/>
      <w:r w:rsidR="00EC2D73">
        <w:rPr>
          <w:rFonts w:ascii="Comic Sans MS" w:hAnsi="Comic Sans MS"/>
        </w:rPr>
        <w:t>McKeogh</w:t>
      </w:r>
      <w:proofErr w:type="spellEnd"/>
      <w:r w:rsidR="00EC2D73">
        <w:rPr>
          <w:rFonts w:ascii="Comic Sans MS" w:hAnsi="Comic Sans MS"/>
        </w:rPr>
        <w:t xml:space="preserve">, </w:t>
      </w:r>
      <w:r w:rsidR="00B37EEA">
        <w:rPr>
          <w:rFonts w:ascii="Comic Sans MS" w:hAnsi="Comic Sans MS"/>
        </w:rPr>
        <w:t xml:space="preserve">Sophie McTeague, Anna McElduff, </w:t>
      </w:r>
      <w:proofErr w:type="spellStart"/>
      <w:r w:rsidR="00EC2D73">
        <w:rPr>
          <w:rFonts w:ascii="Comic Sans MS" w:hAnsi="Comic Sans MS"/>
        </w:rPr>
        <w:t>Kristofers</w:t>
      </w:r>
      <w:proofErr w:type="spellEnd"/>
      <w:r w:rsidR="00EC2D73">
        <w:rPr>
          <w:rFonts w:ascii="Comic Sans MS" w:hAnsi="Comic Sans MS"/>
        </w:rPr>
        <w:t xml:space="preserve"> </w:t>
      </w:r>
      <w:proofErr w:type="spellStart"/>
      <w:r w:rsidR="00EC2D73">
        <w:rPr>
          <w:rFonts w:ascii="Comic Sans MS" w:hAnsi="Comic Sans MS"/>
        </w:rPr>
        <w:t>Kirilova</w:t>
      </w:r>
      <w:proofErr w:type="spellEnd"/>
      <w:r w:rsidR="00EC2D73">
        <w:rPr>
          <w:rFonts w:ascii="Comic Sans MS" w:hAnsi="Comic Sans MS"/>
        </w:rPr>
        <w:t xml:space="preserve">, </w:t>
      </w:r>
      <w:proofErr w:type="spellStart"/>
      <w:r w:rsidR="00EC2D73">
        <w:rPr>
          <w:rFonts w:ascii="Comic Sans MS" w:hAnsi="Comic Sans MS"/>
        </w:rPr>
        <w:t>Alessya</w:t>
      </w:r>
      <w:proofErr w:type="spellEnd"/>
      <w:r w:rsidR="00EC2D73">
        <w:rPr>
          <w:rFonts w:ascii="Comic Sans MS" w:hAnsi="Comic Sans MS"/>
        </w:rPr>
        <w:t xml:space="preserve"> Watts, </w:t>
      </w:r>
      <w:r w:rsidR="00715A27">
        <w:rPr>
          <w:rFonts w:ascii="Comic Sans MS" w:hAnsi="Comic Sans MS"/>
        </w:rPr>
        <w:t xml:space="preserve">Connie </w:t>
      </w:r>
      <w:proofErr w:type="spellStart"/>
      <w:r w:rsidR="00715A27">
        <w:rPr>
          <w:rFonts w:ascii="Comic Sans MS" w:hAnsi="Comic Sans MS"/>
        </w:rPr>
        <w:t>Hamiltion</w:t>
      </w:r>
      <w:proofErr w:type="spellEnd"/>
      <w:r w:rsidR="00715A27">
        <w:rPr>
          <w:rFonts w:ascii="Comic Sans MS" w:hAnsi="Comic Sans MS"/>
        </w:rPr>
        <w:t>, Grace McNulty</w:t>
      </w:r>
      <w:r w:rsidR="00E868F6">
        <w:rPr>
          <w:rFonts w:ascii="Comic Sans MS" w:hAnsi="Comic Sans MS"/>
        </w:rPr>
        <w:t xml:space="preserve"> &amp; </w:t>
      </w:r>
      <w:r w:rsidR="00FC5301">
        <w:rPr>
          <w:rFonts w:ascii="Comic Sans MS" w:hAnsi="Comic Sans MS"/>
        </w:rPr>
        <w:t>Catherine Smith</w:t>
      </w:r>
      <w:r w:rsidR="00E868F6">
        <w:rPr>
          <w:rFonts w:ascii="Comic Sans MS" w:hAnsi="Comic Sans MS"/>
        </w:rPr>
        <w:t>.</w:t>
      </w:r>
      <w:r w:rsidR="00FC5301">
        <w:rPr>
          <w:rFonts w:ascii="Comic Sans MS" w:hAnsi="Comic Sans MS"/>
        </w:rPr>
        <w:t xml:space="preserve"> </w:t>
      </w:r>
    </w:p>
    <w:p w14:paraId="17B9FB93" w14:textId="28A42251" w:rsidR="00845E4D" w:rsidRPr="00822C6C" w:rsidRDefault="007E7BDC">
      <w:pPr>
        <w:rPr>
          <w:rFonts w:ascii="Comic Sans MS" w:hAnsi="Comic Sans MS"/>
        </w:rPr>
      </w:pPr>
      <w:r w:rsidRPr="00822C6C">
        <w:rPr>
          <w:rFonts w:ascii="Comic Sans MS" w:hAnsi="Comic Sans MS"/>
          <w:b/>
        </w:rPr>
        <w:t>Senior Site</w:t>
      </w:r>
      <w:r w:rsidRPr="00822C6C">
        <w:rPr>
          <w:rFonts w:ascii="Comic Sans MS" w:hAnsi="Comic Sans MS"/>
        </w:rPr>
        <w:t xml:space="preserve">: </w:t>
      </w:r>
      <w:proofErr w:type="spellStart"/>
      <w:r w:rsidR="00395EFF">
        <w:rPr>
          <w:rFonts w:ascii="Comic Sans MS" w:hAnsi="Comic Sans MS"/>
        </w:rPr>
        <w:t>Rionagh</w:t>
      </w:r>
      <w:proofErr w:type="spellEnd"/>
      <w:r w:rsidR="00395EFF">
        <w:rPr>
          <w:rFonts w:ascii="Comic Sans MS" w:hAnsi="Comic Sans MS"/>
        </w:rPr>
        <w:t xml:space="preserve"> McMahon, Rogan Doherty, </w:t>
      </w:r>
      <w:r w:rsidR="001E46FD">
        <w:rPr>
          <w:rFonts w:ascii="Comic Sans MS" w:hAnsi="Comic Sans MS"/>
        </w:rPr>
        <w:t xml:space="preserve">Ryan Devlin, </w:t>
      </w:r>
      <w:proofErr w:type="spellStart"/>
      <w:r w:rsidR="001E46FD">
        <w:rPr>
          <w:rFonts w:ascii="Comic Sans MS" w:hAnsi="Comic Sans MS"/>
        </w:rPr>
        <w:t>Aine</w:t>
      </w:r>
      <w:proofErr w:type="spellEnd"/>
      <w:r w:rsidR="001E46FD">
        <w:rPr>
          <w:rFonts w:ascii="Comic Sans MS" w:hAnsi="Comic Sans MS"/>
        </w:rPr>
        <w:t xml:space="preserve"> Woods, Riley Slattery, </w:t>
      </w:r>
      <w:proofErr w:type="spellStart"/>
      <w:r w:rsidR="001E46FD">
        <w:rPr>
          <w:rFonts w:ascii="Comic Sans MS" w:hAnsi="Comic Sans MS"/>
        </w:rPr>
        <w:t>Anneka</w:t>
      </w:r>
      <w:proofErr w:type="spellEnd"/>
      <w:r w:rsidR="001E46FD">
        <w:rPr>
          <w:rFonts w:ascii="Comic Sans MS" w:hAnsi="Comic Sans MS"/>
        </w:rPr>
        <w:t xml:space="preserve"> Schouten, Marie McCoy, Jessica Moore &amp; Filip </w:t>
      </w:r>
      <w:proofErr w:type="spellStart"/>
      <w:r w:rsidR="001E46FD">
        <w:rPr>
          <w:rFonts w:ascii="Comic Sans MS" w:hAnsi="Comic Sans MS"/>
        </w:rPr>
        <w:t>Matuszak</w:t>
      </w:r>
      <w:proofErr w:type="spellEnd"/>
      <w:r w:rsidR="001E46FD">
        <w:rPr>
          <w:rFonts w:ascii="Comic Sans MS" w:hAnsi="Comic Sans MS"/>
        </w:rPr>
        <w:t>.</w:t>
      </w:r>
    </w:p>
    <w:p w14:paraId="55944071" w14:textId="6B61323B" w:rsidR="009301EC" w:rsidRPr="009301EC" w:rsidRDefault="000E7237" w:rsidP="009301EC">
      <w:pPr>
        <w:rPr>
          <w:rFonts w:ascii="Comic Sans MS" w:hAnsi="Comic Sans MS"/>
          <w:b/>
          <w:bCs/>
        </w:rPr>
      </w:pPr>
      <w:r w:rsidRPr="00DA3E14">
        <w:rPr>
          <w:rFonts w:ascii="Comic Sans MS" w:hAnsi="Comic Sans MS"/>
          <w:b/>
          <w:bCs/>
        </w:rPr>
        <w:t>W</w:t>
      </w:r>
      <w:r w:rsidR="008A304D" w:rsidRPr="00DA3E14">
        <w:rPr>
          <w:rFonts w:ascii="Comic Sans MS" w:hAnsi="Comic Sans MS"/>
          <w:b/>
          <w:bCs/>
        </w:rPr>
        <w:t xml:space="preserve">ell done everyone, we are so proud of you all. </w:t>
      </w:r>
      <w:r w:rsidR="009301EC">
        <w:rPr>
          <w:rFonts w:ascii="Calibri" w:hAnsi="Calibri" w:cs="Calibri"/>
          <w:color w:val="242424"/>
          <w:sz w:val="22"/>
          <w:szCs w:val="22"/>
          <w:bdr w:val="none" w:sz="0" w:space="0" w:color="auto" w:frame="1"/>
        </w:rPr>
        <w:t> </w:t>
      </w:r>
    </w:p>
    <w:p w14:paraId="31ACA457" w14:textId="36A6762B" w:rsidR="00C8359F" w:rsidRPr="00822C6C" w:rsidRDefault="00C8359F" w:rsidP="00C8359F">
      <w:pPr>
        <w:pStyle w:val="xmsonormal"/>
        <w:shd w:val="clear" w:color="auto" w:fill="FFFFFF"/>
        <w:spacing w:before="0" w:beforeAutospacing="0" w:after="0" w:afterAutospacing="0"/>
        <w:rPr>
          <w:rFonts w:ascii="Calibri" w:hAnsi="Calibri" w:cs="Calibri"/>
          <w:color w:val="242424"/>
        </w:rPr>
      </w:pPr>
    </w:p>
    <w:p w14:paraId="7FEC9CE3" w14:textId="038814C0" w:rsidR="000330EA" w:rsidRPr="00822C6C" w:rsidRDefault="000330EA" w:rsidP="000330EA">
      <w:pPr>
        <w:pStyle w:val="BodyText"/>
        <w:rPr>
          <w:b/>
          <w:u w:val="single"/>
        </w:rPr>
      </w:pPr>
      <w:r w:rsidRPr="00822C6C">
        <w:rPr>
          <w:b/>
          <w:u w:val="single"/>
        </w:rPr>
        <w:t>Healthy Eaters!</w:t>
      </w:r>
    </w:p>
    <w:p w14:paraId="2B0DE9C9" w14:textId="67A993B4" w:rsidR="00CC27BB" w:rsidRPr="00822C6C" w:rsidRDefault="005A1726" w:rsidP="00CC27BB">
      <w:pPr>
        <w:pStyle w:val="BodyText"/>
        <w:rPr>
          <w:bCs/>
        </w:rPr>
      </w:pPr>
      <w:r w:rsidRPr="00822C6C">
        <w:rPr>
          <w:b/>
        </w:rPr>
        <w:t>Junior Site:</w:t>
      </w:r>
      <w:r w:rsidR="00AF5E60">
        <w:rPr>
          <w:b/>
        </w:rPr>
        <w:t xml:space="preserve"> </w:t>
      </w:r>
      <w:r w:rsidR="00AF5E60" w:rsidRPr="00AF5E60">
        <w:rPr>
          <w:bCs/>
        </w:rPr>
        <w:t xml:space="preserve">Ethan McGloin, </w:t>
      </w:r>
      <w:proofErr w:type="spellStart"/>
      <w:r w:rsidR="00AF5E60" w:rsidRPr="00AF5E60">
        <w:rPr>
          <w:bCs/>
        </w:rPr>
        <w:t>Daithi</w:t>
      </w:r>
      <w:proofErr w:type="spellEnd"/>
      <w:r w:rsidR="00AF5E60" w:rsidRPr="00AF5E60">
        <w:rPr>
          <w:bCs/>
        </w:rPr>
        <w:t xml:space="preserve"> Curran, Grace Simpson, Grace McAleer, Thomas Donaghy, Brody Watson, Matthew </w:t>
      </w:r>
      <w:proofErr w:type="spellStart"/>
      <w:r w:rsidR="00AF5E60" w:rsidRPr="00AF5E60">
        <w:rPr>
          <w:bCs/>
        </w:rPr>
        <w:t>Grugan</w:t>
      </w:r>
      <w:proofErr w:type="spellEnd"/>
      <w:r w:rsidR="00AF5E60" w:rsidRPr="00AF5E60">
        <w:rPr>
          <w:bCs/>
        </w:rPr>
        <w:t xml:space="preserve"> &amp; Eliza-Jane Darcy</w:t>
      </w:r>
      <w:r w:rsidRPr="00822C6C">
        <w:rPr>
          <w:bCs/>
        </w:rPr>
        <w:t xml:space="preserve"> </w:t>
      </w:r>
    </w:p>
    <w:p w14:paraId="31844977" w14:textId="3D284609" w:rsidR="00A35B52" w:rsidRDefault="005A1726" w:rsidP="000330EA">
      <w:pPr>
        <w:pStyle w:val="BodyText"/>
        <w:rPr>
          <w:bCs/>
        </w:rPr>
      </w:pPr>
      <w:r w:rsidRPr="00822C6C">
        <w:rPr>
          <w:b/>
        </w:rPr>
        <w:t>Senior Site:</w:t>
      </w:r>
      <w:r w:rsidRPr="00822C6C">
        <w:rPr>
          <w:bCs/>
        </w:rPr>
        <w:t xml:space="preserve"> </w:t>
      </w:r>
      <w:r w:rsidR="00F97D9E">
        <w:rPr>
          <w:bCs/>
        </w:rPr>
        <w:t xml:space="preserve">Eoin McCusker, Charlie McCoy, </w:t>
      </w:r>
      <w:proofErr w:type="spellStart"/>
      <w:r w:rsidR="00F97D9E">
        <w:rPr>
          <w:bCs/>
        </w:rPr>
        <w:t>Bláithín</w:t>
      </w:r>
      <w:proofErr w:type="spellEnd"/>
      <w:r w:rsidR="00F97D9E">
        <w:rPr>
          <w:bCs/>
        </w:rPr>
        <w:t xml:space="preserve"> </w:t>
      </w:r>
      <w:proofErr w:type="spellStart"/>
      <w:r w:rsidR="00F97D9E">
        <w:rPr>
          <w:bCs/>
        </w:rPr>
        <w:t>Timoney</w:t>
      </w:r>
      <w:proofErr w:type="spellEnd"/>
      <w:r w:rsidR="00F97D9E">
        <w:rPr>
          <w:bCs/>
        </w:rPr>
        <w:t xml:space="preserve">, Avery </w:t>
      </w:r>
      <w:proofErr w:type="spellStart"/>
      <w:r w:rsidR="00F97D9E">
        <w:rPr>
          <w:bCs/>
        </w:rPr>
        <w:t>Bleakley</w:t>
      </w:r>
      <w:proofErr w:type="spellEnd"/>
      <w:r w:rsidR="00F97D9E">
        <w:rPr>
          <w:bCs/>
        </w:rPr>
        <w:t xml:space="preserve">, </w:t>
      </w:r>
      <w:proofErr w:type="spellStart"/>
      <w:r w:rsidR="00F97D9E">
        <w:rPr>
          <w:bCs/>
        </w:rPr>
        <w:t>Arsenija</w:t>
      </w:r>
      <w:proofErr w:type="spellEnd"/>
      <w:r w:rsidR="00F97D9E">
        <w:rPr>
          <w:bCs/>
        </w:rPr>
        <w:t xml:space="preserve"> </w:t>
      </w:r>
      <w:proofErr w:type="spellStart"/>
      <w:r w:rsidR="00F97D9E">
        <w:rPr>
          <w:bCs/>
        </w:rPr>
        <w:t>Trainauskas</w:t>
      </w:r>
      <w:proofErr w:type="spellEnd"/>
      <w:r w:rsidR="00F97D9E">
        <w:rPr>
          <w:bCs/>
        </w:rPr>
        <w:t xml:space="preserve"> &amp; </w:t>
      </w:r>
      <w:proofErr w:type="spellStart"/>
      <w:r w:rsidR="00F97D9E">
        <w:rPr>
          <w:bCs/>
        </w:rPr>
        <w:t>Isibeal</w:t>
      </w:r>
      <w:proofErr w:type="spellEnd"/>
      <w:r w:rsidR="00F97D9E">
        <w:rPr>
          <w:bCs/>
        </w:rPr>
        <w:t xml:space="preserve"> Johnston-Doherty</w:t>
      </w:r>
    </w:p>
    <w:p w14:paraId="714ED6E9" w14:textId="316CE042" w:rsidR="00EC2D73" w:rsidRPr="00EC2D73" w:rsidRDefault="00CA120A" w:rsidP="00EC2D73">
      <w:pPr>
        <w:pStyle w:val="BodyText"/>
        <w:rPr>
          <w:b/>
        </w:rPr>
      </w:pPr>
      <w:r w:rsidRPr="00A35B52">
        <w:rPr>
          <w:b/>
        </w:rPr>
        <w:t>Congratulations everyone – keep up the good work!!</w:t>
      </w:r>
    </w:p>
    <w:p w14:paraId="009EBA01" w14:textId="77777777" w:rsidR="00A35B52" w:rsidRPr="00822C6C" w:rsidRDefault="00A35B52" w:rsidP="000330EA">
      <w:pPr>
        <w:pStyle w:val="BodyText"/>
        <w:rPr>
          <w:b/>
          <w:u w:val="single"/>
        </w:rPr>
      </w:pPr>
    </w:p>
    <w:p w14:paraId="39DAB35A" w14:textId="671D95C8" w:rsidR="000330EA" w:rsidRPr="00822C6C" w:rsidRDefault="000330EA" w:rsidP="000330EA">
      <w:pPr>
        <w:pStyle w:val="BodyText"/>
        <w:rPr>
          <w:b/>
          <w:u w:val="single"/>
        </w:rPr>
      </w:pPr>
      <w:r w:rsidRPr="00822C6C">
        <w:rPr>
          <w:b/>
          <w:u w:val="single"/>
        </w:rPr>
        <w:t>Upcoming Dates to Note</w:t>
      </w:r>
    </w:p>
    <w:p w14:paraId="6450DA5B" w14:textId="413FC7F0" w:rsidR="00D02AE1" w:rsidRPr="00D02AE1" w:rsidRDefault="00D02AE1" w:rsidP="000330EA">
      <w:pPr>
        <w:jc w:val="both"/>
        <w:rPr>
          <w:rFonts w:ascii="Comic Sans MS" w:hAnsi="Comic Sans MS"/>
        </w:rPr>
      </w:pPr>
      <w:r>
        <w:rPr>
          <w:rFonts w:ascii="Comic Sans MS" w:hAnsi="Comic Sans MS"/>
          <w:b/>
          <w:bCs/>
        </w:rPr>
        <w:t>Mon 4</w:t>
      </w:r>
      <w:r w:rsidRPr="00D02AE1">
        <w:rPr>
          <w:rFonts w:ascii="Comic Sans MS" w:hAnsi="Comic Sans MS"/>
          <w:b/>
          <w:bCs/>
          <w:vertAlign w:val="superscript"/>
        </w:rPr>
        <w:t>th</w:t>
      </w:r>
      <w:r>
        <w:rPr>
          <w:rFonts w:ascii="Comic Sans MS" w:hAnsi="Comic Sans MS"/>
          <w:b/>
          <w:bCs/>
        </w:rPr>
        <w:t xml:space="preserve"> March </w:t>
      </w:r>
      <w:r>
        <w:rPr>
          <w:rFonts w:ascii="Comic Sans MS" w:hAnsi="Comic Sans MS"/>
        </w:rPr>
        <w:t>– Parents’ Fund-Raising Committee Meeting @ 6pm in senior site staffroom - all new members welcome!</w:t>
      </w:r>
    </w:p>
    <w:p w14:paraId="2F9B2320" w14:textId="36B1F6AB" w:rsidR="000330EA" w:rsidRPr="00822C6C" w:rsidRDefault="000330EA" w:rsidP="000330EA">
      <w:pPr>
        <w:jc w:val="both"/>
        <w:rPr>
          <w:rFonts w:ascii="Comic Sans MS" w:hAnsi="Comic Sans MS"/>
        </w:rPr>
      </w:pPr>
      <w:r w:rsidRPr="00822C6C">
        <w:rPr>
          <w:rFonts w:ascii="Comic Sans MS" w:hAnsi="Comic Sans MS"/>
          <w:b/>
          <w:bCs/>
        </w:rPr>
        <w:t>Tues 5</w:t>
      </w:r>
      <w:r w:rsidRPr="00822C6C">
        <w:rPr>
          <w:rFonts w:ascii="Comic Sans MS" w:hAnsi="Comic Sans MS"/>
          <w:b/>
          <w:bCs/>
          <w:vertAlign w:val="superscript"/>
        </w:rPr>
        <w:t>th</w:t>
      </w:r>
      <w:r w:rsidRPr="00822C6C">
        <w:rPr>
          <w:rFonts w:ascii="Comic Sans MS" w:hAnsi="Comic Sans MS"/>
          <w:b/>
          <w:bCs/>
        </w:rPr>
        <w:t xml:space="preserve"> March</w:t>
      </w:r>
      <w:r w:rsidRPr="00822C6C">
        <w:rPr>
          <w:rFonts w:ascii="Comic Sans MS" w:hAnsi="Comic Sans MS"/>
        </w:rPr>
        <w:t xml:space="preserve"> – Yr.4 First Confessions at 6.00pm in Sacred Heart Church</w:t>
      </w:r>
    </w:p>
    <w:p w14:paraId="75F31195" w14:textId="29B7A7A2" w:rsidR="00822C6C" w:rsidRPr="00822C6C" w:rsidRDefault="00822C6C" w:rsidP="000330EA">
      <w:pPr>
        <w:jc w:val="both"/>
        <w:rPr>
          <w:rFonts w:ascii="Comic Sans MS" w:hAnsi="Comic Sans MS"/>
        </w:rPr>
      </w:pPr>
      <w:r w:rsidRPr="00822C6C">
        <w:rPr>
          <w:rFonts w:ascii="Comic Sans MS" w:hAnsi="Comic Sans MS"/>
          <w:b/>
          <w:bCs/>
        </w:rPr>
        <w:t>Mon 18</w:t>
      </w:r>
      <w:r w:rsidRPr="00822C6C">
        <w:rPr>
          <w:rFonts w:ascii="Comic Sans MS" w:hAnsi="Comic Sans MS"/>
          <w:b/>
          <w:bCs/>
          <w:vertAlign w:val="superscript"/>
        </w:rPr>
        <w:t>th</w:t>
      </w:r>
      <w:r w:rsidRPr="00822C6C">
        <w:rPr>
          <w:rFonts w:ascii="Comic Sans MS" w:hAnsi="Comic Sans MS"/>
          <w:b/>
          <w:bCs/>
        </w:rPr>
        <w:t xml:space="preserve"> March</w:t>
      </w:r>
      <w:r w:rsidRPr="00822C6C">
        <w:rPr>
          <w:rFonts w:ascii="Comic Sans MS" w:hAnsi="Comic Sans MS"/>
        </w:rPr>
        <w:t xml:space="preserve"> – St. Patrick’s Day holiday</w:t>
      </w:r>
    </w:p>
    <w:p w14:paraId="05A6BF1B" w14:textId="5FE18100" w:rsidR="00822C6C" w:rsidRPr="00822C6C" w:rsidRDefault="00822C6C" w:rsidP="000330EA">
      <w:pPr>
        <w:jc w:val="both"/>
        <w:rPr>
          <w:rFonts w:ascii="Comic Sans MS" w:hAnsi="Comic Sans MS"/>
        </w:rPr>
      </w:pPr>
      <w:r w:rsidRPr="00822C6C">
        <w:rPr>
          <w:rFonts w:ascii="Comic Sans MS" w:hAnsi="Comic Sans MS"/>
          <w:b/>
          <w:bCs/>
        </w:rPr>
        <w:t>Fri 29</w:t>
      </w:r>
      <w:r w:rsidRPr="00822C6C">
        <w:rPr>
          <w:rFonts w:ascii="Comic Sans MS" w:hAnsi="Comic Sans MS"/>
          <w:b/>
          <w:bCs/>
          <w:vertAlign w:val="superscript"/>
        </w:rPr>
        <w:t>th</w:t>
      </w:r>
      <w:r w:rsidRPr="00822C6C">
        <w:rPr>
          <w:rFonts w:ascii="Comic Sans MS" w:hAnsi="Comic Sans MS"/>
          <w:b/>
          <w:bCs/>
        </w:rPr>
        <w:t xml:space="preserve"> March – Fri 5</w:t>
      </w:r>
      <w:r w:rsidRPr="00822C6C">
        <w:rPr>
          <w:rFonts w:ascii="Comic Sans MS" w:hAnsi="Comic Sans MS"/>
          <w:b/>
          <w:bCs/>
          <w:vertAlign w:val="superscript"/>
        </w:rPr>
        <w:t>th</w:t>
      </w:r>
      <w:r w:rsidRPr="00822C6C">
        <w:rPr>
          <w:rFonts w:ascii="Comic Sans MS" w:hAnsi="Comic Sans MS"/>
          <w:b/>
          <w:bCs/>
        </w:rPr>
        <w:t xml:space="preserve"> April</w:t>
      </w:r>
      <w:r w:rsidRPr="00822C6C">
        <w:rPr>
          <w:rFonts w:ascii="Comic Sans MS" w:hAnsi="Comic Sans MS"/>
        </w:rPr>
        <w:t xml:space="preserve"> – Easter holidays. Pupils finish @ 12noon on Thurs </w:t>
      </w:r>
      <w:proofErr w:type="gramStart"/>
      <w:r w:rsidRPr="00822C6C">
        <w:rPr>
          <w:rFonts w:ascii="Comic Sans MS" w:hAnsi="Comic Sans MS"/>
        </w:rPr>
        <w:t>28</w:t>
      </w:r>
      <w:r w:rsidRPr="00822C6C">
        <w:rPr>
          <w:rFonts w:ascii="Comic Sans MS" w:hAnsi="Comic Sans MS"/>
          <w:vertAlign w:val="superscript"/>
        </w:rPr>
        <w:t>th</w:t>
      </w:r>
      <w:proofErr w:type="gramEnd"/>
      <w:r w:rsidRPr="00822C6C">
        <w:rPr>
          <w:rFonts w:ascii="Comic Sans MS" w:hAnsi="Comic Sans MS"/>
        </w:rPr>
        <w:t xml:space="preserve"> </w:t>
      </w:r>
    </w:p>
    <w:p w14:paraId="6A268FEC" w14:textId="64FC7E2B" w:rsidR="00822C6C" w:rsidRPr="00822C6C" w:rsidRDefault="00822C6C" w:rsidP="000330EA">
      <w:pPr>
        <w:jc w:val="both"/>
        <w:rPr>
          <w:rFonts w:ascii="Comic Sans MS" w:hAnsi="Comic Sans MS"/>
        </w:rPr>
      </w:pPr>
      <w:r w:rsidRPr="00822C6C">
        <w:rPr>
          <w:rFonts w:ascii="Comic Sans MS" w:hAnsi="Comic Sans MS"/>
          <w:b/>
          <w:bCs/>
        </w:rPr>
        <w:t>Mon 6</w:t>
      </w:r>
      <w:r w:rsidRPr="00822C6C">
        <w:rPr>
          <w:rFonts w:ascii="Comic Sans MS" w:hAnsi="Comic Sans MS"/>
          <w:b/>
          <w:bCs/>
          <w:vertAlign w:val="superscript"/>
        </w:rPr>
        <w:t>th</w:t>
      </w:r>
      <w:r w:rsidRPr="00822C6C">
        <w:rPr>
          <w:rFonts w:ascii="Comic Sans MS" w:hAnsi="Comic Sans MS"/>
          <w:b/>
          <w:bCs/>
        </w:rPr>
        <w:t xml:space="preserve"> – Fri 10</w:t>
      </w:r>
      <w:r w:rsidRPr="00822C6C">
        <w:rPr>
          <w:rFonts w:ascii="Comic Sans MS" w:hAnsi="Comic Sans MS"/>
          <w:b/>
          <w:bCs/>
          <w:vertAlign w:val="superscript"/>
        </w:rPr>
        <w:t>th</w:t>
      </w:r>
      <w:r w:rsidRPr="00822C6C">
        <w:rPr>
          <w:rFonts w:ascii="Comic Sans MS" w:hAnsi="Comic Sans MS"/>
          <w:b/>
          <w:bCs/>
        </w:rPr>
        <w:t xml:space="preserve"> May</w:t>
      </w:r>
      <w:r w:rsidRPr="00822C6C">
        <w:rPr>
          <w:rFonts w:ascii="Comic Sans MS" w:hAnsi="Comic Sans MS"/>
        </w:rPr>
        <w:t xml:space="preserve"> – Mid-term break. School closed for the </w:t>
      </w:r>
      <w:proofErr w:type="gramStart"/>
      <w:r w:rsidRPr="00822C6C">
        <w:rPr>
          <w:rFonts w:ascii="Comic Sans MS" w:hAnsi="Comic Sans MS"/>
        </w:rPr>
        <w:t>week</w:t>
      </w:r>
      <w:proofErr w:type="gramEnd"/>
    </w:p>
    <w:p w14:paraId="6D9F5C89" w14:textId="77777777" w:rsidR="000330EA" w:rsidRPr="00822C6C" w:rsidRDefault="000330EA" w:rsidP="000330EA">
      <w:pPr>
        <w:jc w:val="both"/>
        <w:rPr>
          <w:rFonts w:ascii="Comic Sans MS" w:hAnsi="Comic Sans MS"/>
        </w:rPr>
      </w:pPr>
      <w:r w:rsidRPr="00822C6C">
        <w:rPr>
          <w:rFonts w:ascii="Comic Sans MS" w:hAnsi="Comic Sans MS"/>
          <w:b/>
          <w:bCs/>
        </w:rPr>
        <w:t>Wed 15</w:t>
      </w:r>
      <w:r w:rsidRPr="00822C6C">
        <w:rPr>
          <w:rFonts w:ascii="Comic Sans MS" w:hAnsi="Comic Sans MS"/>
          <w:b/>
          <w:bCs/>
          <w:vertAlign w:val="superscript"/>
        </w:rPr>
        <w:t>th</w:t>
      </w:r>
      <w:r w:rsidRPr="00822C6C">
        <w:rPr>
          <w:rFonts w:ascii="Comic Sans MS" w:hAnsi="Comic Sans MS"/>
          <w:b/>
          <w:bCs/>
        </w:rPr>
        <w:t xml:space="preserve"> May</w:t>
      </w:r>
      <w:r w:rsidRPr="00822C6C">
        <w:rPr>
          <w:rFonts w:ascii="Comic Sans MS" w:hAnsi="Comic Sans MS"/>
        </w:rPr>
        <w:t xml:space="preserve"> – Sacrament of Confirmation at 5.00pm in Sacred Heart Church</w:t>
      </w:r>
    </w:p>
    <w:p w14:paraId="15ADF2C7" w14:textId="77777777" w:rsidR="000330EA" w:rsidRPr="00822C6C" w:rsidRDefault="000330EA" w:rsidP="000330EA">
      <w:pPr>
        <w:jc w:val="both"/>
        <w:rPr>
          <w:rFonts w:ascii="Comic Sans MS" w:hAnsi="Comic Sans MS"/>
        </w:rPr>
      </w:pPr>
      <w:r w:rsidRPr="00822C6C">
        <w:rPr>
          <w:rFonts w:ascii="Comic Sans MS" w:hAnsi="Comic Sans MS"/>
          <w:b/>
          <w:bCs/>
        </w:rPr>
        <w:t>Sat 18</w:t>
      </w:r>
      <w:r w:rsidRPr="00822C6C">
        <w:rPr>
          <w:rFonts w:ascii="Comic Sans MS" w:hAnsi="Comic Sans MS"/>
          <w:b/>
          <w:bCs/>
          <w:vertAlign w:val="superscript"/>
        </w:rPr>
        <w:t>th</w:t>
      </w:r>
      <w:r w:rsidRPr="00822C6C">
        <w:rPr>
          <w:rFonts w:ascii="Comic Sans MS" w:hAnsi="Comic Sans MS"/>
          <w:b/>
          <w:bCs/>
        </w:rPr>
        <w:t xml:space="preserve"> May</w:t>
      </w:r>
      <w:r w:rsidRPr="00822C6C">
        <w:rPr>
          <w:rFonts w:ascii="Comic Sans MS" w:hAnsi="Comic Sans MS"/>
        </w:rPr>
        <w:t xml:space="preserve"> – First Holy Communion at 12noon in Sacred Heart Church</w:t>
      </w:r>
    </w:p>
    <w:p w14:paraId="371EB63E" w14:textId="77777777" w:rsidR="00D02AE1" w:rsidRDefault="00D02AE1" w:rsidP="008333EA">
      <w:pPr>
        <w:pStyle w:val="BodyText"/>
        <w:rPr>
          <w:b/>
          <w:u w:val="single"/>
        </w:rPr>
      </w:pPr>
    </w:p>
    <w:p w14:paraId="2E2EC0D9" w14:textId="7BD8616E" w:rsidR="007C092A" w:rsidRPr="0083517A" w:rsidRDefault="0083517A" w:rsidP="008333EA">
      <w:pPr>
        <w:pStyle w:val="BodyText"/>
        <w:rPr>
          <w:b/>
          <w:u w:val="single"/>
        </w:rPr>
      </w:pPr>
      <w:r w:rsidRPr="0083517A">
        <w:rPr>
          <w:b/>
          <w:noProof/>
          <w:u w:val="single"/>
        </w:rPr>
        <w:lastRenderedPageBreak/>
        <w:drawing>
          <wp:anchor distT="0" distB="0" distL="114300" distR="114300" simplePos="0" relativeHeight="251781120" behindDoc="0" locked="0" layoutInCell="1" allowOverlap="1" wp14:anchorId="292BBAD8" wp14:editId="6A9E8917">
            <wp:simplePos x="0" y="0"/>
            <wp:positionH relativeFrom="margin">
              <wp:align>right</wp:align>
            </wp:positionH>
            <wp:positionV relativeFrom="paragraph">
              <wp:posOffset>76835</wp:posOffset>
            </wp:positionV>
            <wp:extent cx="866775" cy="1352550"/>
            <wp:effectExtent l="0" t="0" r="9525" b="0"/>
            <wp:wrapThrough wrapText="bothSides">
              <wp:wrapPolygon edited="0">
                <wp:start x="0" y="0"/>
                <wp:lineTo x="0" y="21296"/>
                <wp:lineTo x="21363" y="21296"/>
                <wp:lineTo x="21363" y="0"/>
                <wp:lineTo x="0" y="0"/>
              </wp:wrapPolygon>
            </wp:wrapThrough>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245" t="23906" r="24948" b="11250"/>
                    <a:stretch/>
                  </pic:blipFill>
                  <pic:spPr bwMode="auto">
                    <a:xfrm>
                      <a:off x="0" y="0"/>
                      <a:ext cx="86677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single"/>
        </w:rPr>
        <w:t xml:space="preserve">N.I. </w:t>
      </w:r>
      <w:r w:rsidR="007C092A" w:rsidRPr="0083517A">
        <w:rPr>
          <w:b/>
          <w:u w:val="single"/>
        </w:rPr>
        <w:t>Cross Country Success!!</w:t>
      </w:r>
    </w:p>
    <w:p w14:paraId="446F40C6" w14:textId="79791D27" w:rsidR="007C092A" w:rsidRPr="007C092A" w:rsidRDefault="007C092A" w:rsidP="008333EA">
      <w:pPr>
        <w:pStyle w:val="BodyText"/>
        <w:rPr>
          <w:bCs/>
        </w:rPr>
      </w:pPr>
      <w:r w:rsidRPr="007C092A">
        <w:rPr>
          <w:bCs/>
        </w:rPr>
        <w:t xml:space="preserve">Well done to </w:t>
      </w:r>
      <w:proofErr w:type="spellStart"/>
      <w:r>
        <w:rPr>
          <w:bCs/>
        </w:rPr>
        <w:t>Aodhan</w:t>
      </w:r>
      <w:proofErr w:type="spellEnd"/>
      <w:r>
        <w:rPr>
          <w:bCs/>
        </w:rPr>
        <w:t xml:space="preserve"> Corrigan and Darragh McMahon who competed brilliantly at the N.I.</w:t>
      </w:r>
      <w:r w:rsidR="0083517A" w:rsidRPr="0083517A">
        <w:t xml:space="preserve"> </w:t>
      </w:r>
      <w:r>
        <w:rPr>
          <w:bCs/>
        </w:rPr>
        <w:t xml:space="preserve"> Cross Country Finals in </w:t>
      </w:r>
      <w:proofErr w:type="spellStart"/>
      <w:r>
        <w:rPr>
          <w:bCs/>
        </w:rPr>
        <w:t>Mallusk</w:t>
      </w:r>
      <w:proofErr w:type="spellEnd"/>
      <w:r>
        <w:rPr>
          <w:bCs/>
        </w:rPr>
        <w:t xml:space="preserve"> last Friday. What an honour for our school to have 2 athletes competing against the best runners in the North!!! After an amazing run </w:t>
      </w:r>
      <w:proofErr w:type="spellStart"/>
      <w:r>
        <w:rPr>
          <w:bCs/>
        </w:rPr>
        <w:t>Aodhan</w:t>
      </w:r>
      <w:proofErr w:type="spellEnd"/>
      <w:r>
        <w:rPr>
          <w:bCs/>
        </w:rPr>
        <w:t xml:space="preserve"> stormed around the course for an incredible 7</w:t>
      </w:r>
      <w:r w:rsidRPr="007C092A">
        <w:rPr>
          <w:bCs/>
          <w:vertAlign w:val="superscript"/>
        </w:rPr>
        <w:t>th</w:t>
      </w:r>
      <w:r>
        <w:rPr>
          <w:bCs/>
        </w:rPr>
        <w:t xml:space="preserve"> place finish!!!! This top 20 finish earns </w:t>
      </w:r>
      <w:proofErr w:type="spellStart"/>
      <w:r>
        <w:rPr>
          <w:bCs/>
        </w:rPr>
        <w:t>Aodhan</w:t>
      </w:r>
      <w:proofErr w:type="spellEnd"/>
      <w:r>
        <w:rPr>
          <w:bCs/>
        </w:rPr>
        <w:t xml:space="preserve"> a place on the N.I. Primary </w:t>
      </w:r>
      <w:proofErr w:type="gramStart"/>
      <w:r>
        <w:rPr>
          <w:bCs/>
        </w:rPr>
        <w:t>Cross Country</w:t>
      </w:r>
      <w:proofErr w:type="gramEnd"/>
      <w:r>
        <w:rPr>
          <w:bCs/>
        </w:rPr>
        <w:t xml:space="preserve"> squad.</w:t>
      </w:r>
      <w:r w:rsidR="00616141">
        <w:rPr>
          <w:bCs/>
        </w:rPr>
        <w:t xml:space="preserve"> </w:t>
      </w:r>
      <w:r>
        <w:rPr>
          <w:bCs/>
        </w:rPr>
        <w:t>After a difficult start Darragh work</w:t>
      </w:r>
      <w:r w:rsidR="0083517A">
        <w:rPr>
          <w:bCs/>
        </w:rPr>
        <w:t>ed</w:t>
      </w:r>
      <w:r>
        <w:rPr>
          <w:bCs/>
        </w:rPr>
        <w:t xml:space="preserve"> his way up the field to a very credible 60</w:t>
      </w:r>
      <w:r w:rsidRPr="007C092A">
        <w:rPr>
          <w:bCs/>
          <w:vertAlign w:val="superscript"/>
        </w:rPr>
        <w:t>th</w:t>
      </w:r>
      <w:r>
        <w:rPr>
          <w:bCs/>
        </w:rPr>
        <w:t xml:space="preserve"> place and this will be great experience for him </w:t>
      </w:r>
      <w:r w:rsidR="00616141">
        <w:rPr>
          <w:bCs/>
        </w:rPr>
        <w:t>when he gets</w:t>
      </w:r>
      <w:r>
        <w:rPr>
          <w:bCs/>
        </w:rPr>
        <w:t xml:space="preserve"> another crack at the </w:t>
      </w:r>
      <w:proofErr w:type="spellStart"/>
      <w:r>
        <w:rPr>
          <w:bCs/>
        </w:rPr>
        <w:t>Mallusk</w:t>
      </w:r>
      <w:proofErr w:type="spellEnd"/>
      <w:r>
        <w:rPr>
          <w:bCs/>
        </w:rPr>
        <w:t xml:space="preserve"> course next year. Well done boys we are so proud of you both!!!</w:t>
      </w:r>
    </w:p>
    <w:p w14:paraId="6EB85AC3" w14:textId="77777777" w:rsidR="00BC01AF" w:rsidRPr="007C092A" w:rsidRDefault="00BC01AF" w:rsidP="008333EA">
      <w:pPr>
        <w:pStyle w:val="BodyText"/>
        <w:rPr>
          <w:bCs/>
        </w:rPr>
      </w:pPr>
    </w:p>
    <w:p w14:paraId="068B3E01" w14:textId="7CFC1B83" w:rsidR="008333EA" w:rsidRPr="002121DC" w:rsidRDefault="008333EA" w:rsidP="008333EA">
      <w:pPr>
        <w:pStyle w:val="BodyText"/>
        <w:rPr>
          <w:b/>
          <w:u w:val="single"/>
        </w:rPr>
      </w:pPr>
      <w:r w:rsidRPr="002121DC">
        <w:rPr>
          <w:b/>
          <w:u w:val="single"/>
        </w:rPr>
        <w:t>Scholastic Book Fair</w:t>
      </w:r>
    </w:p>
    <w:p w14:paraId="6730A9EF" w14:textId="7ABF225D" w:rsidR="00822C6C" w:rsidRPr="00346E20" w:rsidRDefault="00603154" w:rsidP="00EC78B7">
      <w:pPr>
        <w:jc w:val="both"/>
        <w:rPr>
          <w:rFonts w:ascii="Comic Sans MS" w:hAnsi="Comic Sans MS"/>
        </w:rPr>
      </w:pPr>
      <w:r w:rsidRPr="002121DC">
        <w:rPr>
          <w:noProof/>
        </w:rPr>
        <w:drawing>
          <wp:anchor distT="0" distB="0" distL="114300" distR="114300" simplePos="0" relativeHeight="251777024" behindDoc="1" locked="0" layoutInCell="1" allowOverlap="1" wp14:anchorId="296799FD" wp14:editId="4A7D3AC8">
            <wp:simplePos x="0" y="0"/>
            <wp:positionH relativeFrom="margin">
              <wp:align>left</wp:align>
            </wp:positionH>
            <wp:positionV relativeFrom="paragraph">
              <wp:posOffset>56515</wp:posOffset>
            </wp:positionV>
            <wp:extent cx="651510" cy="571500"/>
            <wp:effectExtent l="0" t="0" r="0" b="0"/>
            <wp:wrapTight wrapText="bothSides">
              <wp:wrapPolygon edited="0">
                <wp:start x="0" y="0"/>
                <wp:lineTo x="0" y="20880"/>
                <wp:lineTo x="20842" y="20880"/>
                <wp:lineTo x="208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48" cy="57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E20" w:rsidRPr="00346E20">
        <w:rPr>
          <w:rFonts w:ascii="Comic Sans MS" w:hAnsi="Comic Sans MS"/>
        </w:rPr>
        <w:t>Our book fair took place during the week and was once again a great success. A big thank you to all those who supported the fair and especially to you, our parents/guardians, for your continued support - it is greatly appreciated. We would like to make special mention of</w:t>
      </w:r>
      <w:r w:rsidR="00E868F6">
        <w:rPr>
          <w:rFonts w:ascii="Comic Sans MS" w:hAnsi="Comic Sans MS"/>
        </w:rPr>
        <w:t xml:space="preserve"> Emma Reid,</w:t>
      </w:r>
      <w:r w:rsidR="00346E20" w:rsidRPr="00346E20">
        <w:rPr>
          <w:rFonts w:ascii="Comic Sans MS" w:hAnsi="Comic Sans MS"/>
        </w:rPr>
        <w:t xml:space="preserve"> Mrs. Sue Robinson and M</w:t>
      </w:r>
      <w:r w:rsidR="00346E20">
        <w:rPr>
          <w:rFonts w:ascii="Comic Sans MS" w:hAnsi="Comic Sans MS"/>
        </w:rPr>
        <w:t>r</w:t>
      </w:r>
      <w:r w:rsidR="00346E20" w:rsidRPr="00346E20">
        <w:rPr>
          <w:rFonts w:ascii="Comic Sans MS" w:hAnsi="Comic Sans MS"/>
        </w:rPr>
        <w:t xml:space="preserve">s. </w:t>
      </w:r>
      <w:r w:rsidR="00346E20">
        <w:rPr>
          <w:rFonts w:ascii="Comic Sans MS" w:hAnsi="Comic Sans MS"/>
        </w:rPr>
        <w:t>Louise McArdle</w:t>
      </w:r>
      <w:r w:rsidR="00346E20" w:rsidRPr="00346E20">
        <w:rPr>
          <w:rFonts w:ascii="Comic Sans MS" w:hAnsi="Comic Sans MS"/>
        </w:rPr>
        <w:t xml:space="preserve"> who were on hand each day throughout the event. Due to the success of the book fair each classroom will receive books to add to their class and whole school libraries. Many thanks and well done to everyone involved.</w:t>
      </w:r>
    </w:p>
    <w:p w14:paraId="4AB06061" w14:textId="77777777" w:rsidR="004F4F81" w:rsidRDefault="004F4F81" w:rsidP="00C64A35">
      <w:pPr>
        <w:jc w:val="both"/>
        <w:rPr>
          <w:rFonts w:ascii="Comic Sans MS" w:hAnsi="Comic Sans MS"/>
          <w:b/>
          <w:bCs/>
          <w:u w:val="single"/>
        </w:rPr>
      </w:pPr>
    </w:p>
    <w:p w14:paraId="4590A6EA" w14:textId="36606B43" w:rsidR="00603154" w:rsidRPr="00603154" w:rsidRDefault="00616141" w:rsidP="00603154">
      <w:pPr>
        <w:pStyle w:val="BodyText"/>
        <w:rPr>
          <w:b/>
          <w:u w:val="single"/>
        </w:rPr>
      </w:pPr>
      <w:r w:rsidRPr="00603154">
        <w:rPr>
          <w:noProof/>
        </w:rPr>
        <w:drawing>
          <wp:anchor distT="0" distB="0" distL="114300" distR="114300" simplePos="0" relativeHeight="251780096" behindDoc="1" locked="0" layoutInCell="1" allowOverlap="1" wp14:anchorId="5BBC6B24" wp14:editId="0E60968E">
            <wp:simplePos x="0" y="0"/>
            <wp:positionH relativeFrom="margin">
              <wp:align>right</wp:align>
            </wp:positionH>
            <wp:positionV relativeFrom="paragraph">
              <wp:posOffset>5715</wp:posOffset>
            </wp:positionV>
            <wp:extent cx="798195" cy="752475"/>
            <wp:effectExtent l="0" t="0" r="1905" b="9525"/>
            <wp:wrapTight wrapText="bothSides">
              <wp:wrapPolygon edited="0">
                <wp:start x="0" y="0"/>
                <wp:lineTo x="0" y="21327"/>
                <wp:lineTo x="21136" y="21327"/>
                <wp:lineTo x="211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54" w:rsidRPr="00603154">
        <w:rPr>
          <w:b/>
          <w:u w:val="single"/>
        </w:rPr>
        <w:t>World Book Day</w:t>
      </w:r>
    </w:p>
    <w:p w14:paraId="35926109" w14:textId="65367FEA" w:rsidR="00EC78B7" w:rsidRDefault="00603154" w:rsidP="00EC78B7">
      <w:pPr>
        <w:pStyle w:val="BodyText"/>
      </w:pPr>
      <w:r w:rsidRPr="00603154">
        <w:t xml:space="preserve">World Book Day </w:t>
      </w:r>
      <w:r w:rsidR="00F843CB">
        <w:t xml:space="preserve">will </w:t>
      </w:r>
      <w:r w:rsidRPr="00603154">
        <w:t xml:space="preserve">take place on </w:t>
      </w:r>
      <w:r w:rsidRPr="00D02AE1">
        <w:rPr>
          <w:b/>
          <w:bCs/>
        </w:rPr>
        <w:t>Thursday, 7</w:t>
      </w:r>
      <w:r w:rsidRPr="00D02AE1">
        <w:rPr>
          <w:b/>
          <w:bCs/>
          <w:vertAlign w:val="superscript"/>
        </w:rPr>
        <w:t>th</w:t>
      </w:r>
      <w:r w:rsidRPr="00D02AE1">
        <w:rPr>
          <w:b/>
          <w:bCs/>
        </w:rPr>
        <w:t xml:space="preserve"> March</w:t>
      </w:r>
      <w:r w:rsidRPr="00603154">
        <w:t xml:space="preserve"> and </w:t>
      </w:r>
      <w:r w:rsidR="00616141">
        <w:t>all</w:t>
      </w:r>
      <w:r w:rsidRPr="00603154">
        <w:t xml:space="preserve"> children from Reception to Yr.7 </w:t>
      </w:r>
      <w:r w:rsidR="00F843CB">
        <w:t xml:space="preserve">will be taking part! </w:t>
      </w:r>
      <w:r w:rsidR="00EC78B7">
        <w:t xml:space="preserve">Our younger pupils on the junior site are </w:t>
      </w:r>
      <w:r w:rsidR="00E30F85">
        <w:t>having a ‘P.J</w:t>
      </w:r>
      <w:r w:rsidR="00E868F6">
        <w:t>.</w:t>
      </w:r>
      <w:r w:rsidR="00E30F85">
        <w:t xml:space="preserve"> day’ and are </w:t>
      </w:r>
      <w:r w:rsidR="00EC78B7">
        <w:t xml:space="preserve">asked to come to school in their pyjamas and bring along </w:t>
      </w:r>
      <w:r w:rsidR="00E30F85">
        <w:t>a</w:t>
      </w:r>
      <w:r w:rsidR="00EC78B7">
        <w:t xml:space="preserve"> book</w:t>
      </w:r>
      <w:r w:rsidR="00E30F85">
        <w:t xml:space="preserve"> to swap</w:t>
      </w:r>
      <w:r w:rsidR="00EC78B7">
        <w:t xml:space="preserve">. </w:t>
      </w:r>
      <w:r w:rsidR="00616141">
        <w:t>The</w:t>
      </w:r>
      <w:r w:rsidR="00EC78B7">
        <w:t xml:space="preserve"> senior site pupils </w:t>
      </w:r>
      <w:r w:rsidR="00EC78B7" w:rsidRPr="00603154">
        <w:t xml:space="preserve">are asked to come to school dressed up as a character from their favourite book </w:t>
      </w:r>
      <w:proofErr w:type="gramStart"/>
      <w:r w:rsidR="00EC78B7" w:rsidRPr="00603154">
        <w:t>and</w:t>
      </w:r>
      <w:r w:rsidR="00E868F6">
        <w:t xml:space="preserve"> also</w:t>
      </w:r>
      <w:proofErr w:type="gramEnd"/>
      <w:r w:rsidR="00E868F6">
        <w:t xml:space="preserve"> bring along a book to swap!! </w:t>
      </w:r>
      <w:r w:rsidR="00EC78B7" w:rsidRPr="00603154">
        <w:t>We’ve no doubt there will be a few colourful and inventive characters roaming the corridors next Thursday and hopefully, as well as promoting the children’s love of books, it will be a fun day for everyone.</w:t>
      </w:r>
    </w:p>
    <w:p w14:paraId="58298D8E" w14:textId="65877E10" w:rsidR="00616141" w:rsidRDefault="00616141" w:rsidP="00EC78B7">
      <w:pPr>
        <w:pStyle w:val="BodyText"/>
      </w:pPr>
    </w:p>
    <w:p w14:paraId="0484AF2C" w14:textId="3D636421" w:rsidR="00616141" w:rsidRPr="008333EA" w:rsidRDefault="00616141" w:rsidP="00616141">
      <w:pPr>
        <w:pStyle w:val="BodyText"/>
        <w:rPr>
          <w:b/>
          <w:u w:val="single"/>
        </w:rPr>
      </w:pPr>
      <w:r w:rsidRPr="008333EA">
        <w:rPr>
          <w:b/>
          <w:u w:val="single"/>
        </w:rPr>
        <w:t xml:space="preserve">Reminder: E.A. Contributory Charge for Instrumental Tuition – </w:t>
      </w:r>
      <w:proofErr w:type="spellStart"/>
      <w:r w:rsidRPr="008333EA">
        <w:rPr>
          <w:b/>
          <w:u w:val="single"/>
        </w:rPr>
        <w:t>Yr’s</w:t>
      </w:r>
      <w:proofErr w:type="spellEnd"/>
      <w:r w:rsidRPr="008333EA">
        <w:rPr>
          <w:b/>
          <w:u w:val="single"/>
        </w:rPr>
        <w:t xml:space="preserve"> 5/6/7</w:t>
      </w:r>
    </w:p>
    <w:p w14:paraId="7140CF79" w14:textId="29051CFB" w:rsidR="00616141" w:rsidRPr="008333EA" w:rsidRDefault="00616141" w:rsidP="00616141">
      <w:pPr>
        <w:ind w:right="28"/>
        <w:jc w:val="both"/>
        <w:rPr>
          <w:rFonts w:ascii="Comic Sans MS" w:hAnsi="Comic Sans MS"/>
        </w:rPr>
      </w:pPr>
      <w:r w:rsidRPr="008333EA">
        <w:rPr>
          <w:noProof/>
        </w:rPr>
        <w:drawing>
          <wp:anchor distT="0" distB="0" distL="114300" distR="114300" simplePos="0" relativeHeight="251786240" behindDoc="1" locked="0" layoutInCell="1" allowOverlap="1" wp14:anchorId="47079B8A" wp14:editId="5012CBD4">
            <wp:simplePos x="0" y="0"/>
            <wp:positionH relativeFrom="margin">
              <wp:align>left</wp:align>
            </wp:positionH>
            <wp:positionV relativeFrom="paragraph">
              <wp:posOffset>53975</wp:posOffset>
            </wp:positionV>
            <wp:extent cx="926465" cy="762635"/>
            <wp:effectExtent l="0" t="0" r="6985" b="0"/>
            <wp:wrapTight wrapText="bothSides">
              <wp:wrapPolygon edited="0">
                <wp:start x="0" y="0"/>
                <wp:lineTo x="0" y="21042"/>
                <wp:lineTo x="21319" y="2104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46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3EA">
        <w:rPr>
          <w:rFonts w:ascii="Comic Sans MS" w:hAnsi="Comic Sans MS"/>
        </w:rPr>
        <w:t xml:space="preserve">The cost for E.A tuition for this academic year is £141.00 per pupil. This has been set up for payment on our school money app as 3 separate payments of £47.00. The second payment </w:t>
      </w:r>
      <w:r>
        <w:rPr>
          <w:rFonts w:ascii="Comic Sans MS" w:hAnsi="Comic Sans MS"/>
        </w:rPr>
        <w:t>was due yesterday (</w:t>
      </w:r>
      <w:r w:rsidRPr="008333EA">
        <w:rPr>
          <w:rFonts w:ascii="Comic Sans MS" w:hAnsi="Comic Sans MS"/>
        </w:rPr>
        <w:t>February 29</w:t>
      </w:r>
      <w:r w:rsidRPr="008333EA">
        <w:rPr>
          <w:rFonts w:ascii="Comic Sans MS" w:hAnsi="Comic Sans MS"/>
          <w:vertAlign w:val="superscript"/>
        </w:rPr>
        <w:t>th</w:t>
      </w:r>
      <w:proofErr w:type="gramStart"/>
      <w:r>
        <w:rPr>
          <w:rFonts w:ascii="Comic Sans MS" w:hAnsi="Comic Sans MS"/>
        </w:rPr>
        <w:t>)</w:t>
      </w:r>
      <w:proofErr w:type="gramEnd"/>
      <w:r>
        <w:rPr>
          <w:rFonts w:ascii="Comic Sans MS" w:hAnsi="Comic Sans MS"/>
        </w:rPr>
        <w:t xml:space="preserve"> </w:t>
      </w:r>
      <w:r w:rsidRPr="008333EA">
        <w:rPr>
          <w:rFonts w:ascii="Comic Sans MS" w:hAnsi="Comic Sans MS"/>
        </w:rPr>
        <w:t xml:space="preserve">and </w:t>
      </w:r>
      <w:r>
        <w:rPr>
          <w:rFonts w:ascii="Comic Sans MS" w:hAnsi="Comic Sans MS"/>
        </w:rPr>
        <w:t>we ask that this is paid asap. T</w:t>
      </w:r>
      <w:r w:rsidRPr="008333EA">
        <w:rPr>
          <w:rFonts w:ascii="Comic Sans MS" w:hAnsi="Comic Sans MS"/>
        </w:rPr>
        <w:t xml:space="preserve">he final payment </w:t>
      </w:r>
      <w:r>
        <w:rPr>
          <w:rFonts w:ascii="Comic Sans MS" w:hAnsi="Comic Sans MS"/>
        </w:rPr>
        <w:t xml:space="preserve">should be paid </w:t>
      </w:r>
      <w:r w:rsidRPr="008333EA">
        <w:rPr>
          <w:rFonts w:ascii="Comic Sans MS" w:hAnsi="Comic Sans MS"/>
        </w:rPr>
        <w:t>by 29</w:t>
      </w:r>
      <w:r w:rsidRPr="008333EA">
        <w:rPr>
          <w:rFonts w:ascii="Comic Sans MS" w:hAnsi="Comic Sans MS"/>
          <w:vertAlign w:val="superscript"/>
        </w:rPr>
        <w:t>th</w:t>
      </w:r>
      <w:r w:rsidRPr="008333EA">
        <w:rPr>
          <w:rFonts w:ascii="Comic Sans MS" w:hAnsi="Comic Sans MS"/>
        </w:rPr>
        <w:t xml:space="preserve"> March. Please contact the school office if you experience any problems with the app or if you need any further information.</w:t>
      </w:r>
    </w:p>
    <w:p w14:paraId="7A9A1781" w14:textId="77777777" w:rsidR="00616141" w:rsidRPr="00603154" w:rsidRDefault="00616141" w:rsidP="00EC78B7">
      <w:pPr>
        <w:pStyle w:val="BodyText"/>
      </w:pPr>
    </w:p>
    <w:p w14:paraId="6317FAC5" w14:textId="77777777" w:rsidR="00BB2258" w:rsidRPr="001C5C2A" w:rsidRDefault="00BB2258" w:rsidP="00BB2258">
      <w:pPr>
        <w:rPr>
          <w:rFonts w:ascii="Comic Sans MS" w:hAnsi="Comic Sans MS"/>
          <w:b/>
          <w:u w:val="single"/>
        </w:rPr>
      </w:pPr>
      <w:r>
        <w:rPr>
          <w:rFonts w:ascii="Comic Sans MS" w:hAnsi="Comic Sans MS"/>
          <w:b/>
          <w:u w:val="single"/>
        </w:rPr>
        <w:t>Thought of the week</w:t>
      </w:r>
    </w:p>
    <w:p w14:paraId="134088A7" w14:textId="5F935CB9" w:rsidR="00616141" w:rsidRDefault="0061614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sz w:val="20"/>
          <w:szCs w:val="20"/>
          <w:lang w:eastAsia="en-GB"/>
        </w:rPr>
      </w:pPr>
      <w:r>
        <w:rPr>
          <w:noProof/>
        </w:rPr>
        <w:drawing>
          <wp:anchor distT="0" distB="0" distL="114300" distR="114300" simplePos="0" relativeHeight="251784192" behindDoc="0" locked="0" layoutInCell="1" allowOverlap="1" wp14:anchorId="29269D58" wp14:editId="48508798">
            <wp:simplePos x="0" y="0"/>
            <wp:positionH relativeFrom="column">
              <wp:posOffset>4083050</wp:posOffset>
            </wp:positionH>
            <wp:positionV relativeFrom="paragraph">
              <wp:posOffset>85090</wp:posOffset>
            </wp:positionV>
            <wp:extent cx="2127885" cy="1160980"/>
            <wp:effectExtent l="0" t="0" r="5715" b="1270"/>
            <wp:wrapNone/>
            <wp:docPr id="3" name="Picture 3" descr="114,363 Books Dream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363 Books Dream Royalty-Free Images, Stock Photos &amp; Picture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399" t="-2223" r="399" b="8334"/>
                    <a:stretch/>
                  </pic:blipFill>
                  <pic:spPr bwMode="auto">
                    <a:xfrm>
                      <a:off x="0" y="0"/>
                      <a:ext cx="2127885" cy="116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B658DC" w14:textId="0C060FA8" w:rsidR="00616141" w:rsidRDefault="0061614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p>
    <w:p w14:paraId="7FA1F63E" w14:textId="1C73B828" w:rsidR="00616141" w:rsidRPr="00E30F85" w:rsidRDefault="00616141" w:rsidP="00616141">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sidRPr="00E30F85">
        <w:rPr>
          <w:rFonts w:ascii="Comic Sans MS" w:hAnsi="Comic Sans MS"/>
          <w:b/>
          <w:i/>
          <w:noProof/>
          <w:lang w:eastAsia="en-GB"/>
        </w:rPr>
        <w:t xml:space="preserve">             </w:t>
      </w:r>
      <w:r w:rsidR="00825CD6">
        <w:rPr>
          <w:rFonts w:ascii="Comic Sans MS" w:hAnsi="Comic Sans MS"/>
          <w:b/>
          <w:i/>
          <w:noProof/>
          <w:lang w:eastAsia="en-GB"/>
        </w:rPr>
        <w:t xml:space="preserve">     </w:t>
      </w:r>
      <w:r w:rsidR="006666F0" w:rsidRPr="00E30F85">
        <w:rPr>
          <w:rFonts w:ascii="Comic Sans MS" w:hAnsi="Comic Sans MS"/>
          <w:b/>
          <w:i/>
          <w:noProof/>
          <w:lang w:eastAsia="en-GB"/>
        </w:rPr>
        <w:t>A book is a dre</w:t>
      </w:r>
      <w:r w:rsidRPr="00E30F85">
        <w:rPr>
          <w:rFonts w:ascii="Comic Sans MS" w:hAnsi="Comic Sans MS"/>
          <w:b/>
          <w:i/>
          <w:noProof/>
          <w:lang w:eastAsia="en-GB"/>
        </w:rPr>
        <w:t>a</w:t>
      </w:r>
      <w:r w:rsidR="006666F0" w:rsidRPr="00E30F85">
        <w:rPr>
          <w:rFonts w:ascii="Comic Sans MS" w:hAnsi="Comic Sans MS"/>
          <w:b/>
          <w:i/>
          <w:noProof/>
          <w:lang w:eastAsia="en-GB"/>
        </w:rPr>
        <w:t xml:space="preserve">m </w:t>
      </w:r>
    </w:p>
    <w:p w14:paraId="59DB4D2E" w14:textId="6F8D57F1" w:rsidR="006666F0" w:rsidRPr="00E30F85" w:rsidRDefault="00616141" w:rsidP="00616141">
      <w:pPr>
        <w:pBdr>
          <w:top w:val="doubleWave" w:sz="6" w:space="1" w:color="auto"/>
          <w:left w:val="doubleWave" w:sz="6" w:space="4" w:color="auto"/>
          <w:bottom w:val="doubleWave" w:sz="6" w:space="1" w:color="auto"/>
          <w:right w:val="doubleWave" w:sz="6" w:space="4" w:color="auto"/>
        </w:pBdr>
        <w:rPr>
          <w:rFonts w:ascii="Comic Sans MS" w:hAnsi="Comic Sans MS"/>
          <w:b/>
          <w:i/>
          <w:noProof/>
          <w:lang w:eastAsia="en-GB"/>
        </w:rPr>
      </w:pPr>
      <w:r w:rsidRPr="00E30F85">
        <w:rPr>
          <w:rFonts w:ascii="Comic Sans MS" w:hAnsi="Comic Sans MS"/>
          <w:b/>
          <w:i/>
          <w:noProof/>
          <w:lang w:eastAsia="en-GB"/>
        </w:rPr>
        <w:t xml:space="preserve">       </w:t>
      </w:r>
      <w:r w:rsidR="00825CD6">
        <w:rPr>
          <w:rFonts w:ascii="Comic Sans MS" w:hAnsi="Comic Sans MS"/>
          <w:b/>
          <w:i/>
          <w:noProof/>
          <w:lang w:eastAsia="en-GB"/>
        </w:rPr>
        <w:t xml:space="preserve">    </w:t>
      </w:r>
      <w:r w:rsidRPr="00E30F85">
        <w:rPr>
          <w:rFonts w:ascii="Comic Sans MS" w:hAnsi="Comic Sans MS"/>
          <w:b/>
          <w:i/>
          <w:noProof/>
          <w:lang w:eastAsia="en-GB"/>
        </w:rPr>
        <w:t xml:space="preserve"> t</w:t>
      </w:r>
      <w:r w:rsidR="006666F0" w:rsidRPr="00E30F85">
        <w:rPr>
          <w:rFonts w:ascii="Comic Sans MS" w:hAnsi="Comic Sans MS"/>
          <w:b/>
          <w:i/>
          <w:noProof/>
          <w:lang w:eastAsia="en-GB"/>
        </w:rPr>
        <w:t>hat</w:t>
      </w:r>
      <w:r w:rsidRPr="00E30F85">
        <w:rPr>
          <w:rFonts w:ascii="Comic Sans MS" w:hAnsi="Comic Sans MS"/>
          <w:b/>
          <w:i/>
          <w:noProof/>
          <w:lang w:eastAsia="en-GB"/>
        </w:rPr>
        <w:t xml:space="preserve"> </w:t>
      </w:r>
      <w:r w:rsidR="006666F0" w:rsidRPr="00E30F85">
        <w:rPr>
          <w:rFonts w:ascii="Comic Sans MS" w:hAnsi="Comic Sans MS"/>
          <w:b/>
          <w:i/>
          <w:noProof/>
          <w:lang w:eastAsia="en-GB"/>
        </w:rPr>
        <w:t>you hold in your hands</w:t>
      </w:r>
      <w:r w:rsidR="00E30F85" w:rsidRPr="00E30F85">
        <w:rPr>
          <w:rFonts w:ascii="Comic Sans MS" w:hAnsi="Comic Sans MS"/>
          <w:b/>
          <w:i/>
          <w:noProof/>
          <w:lang w:eastAsia="en-GB"/>
        </w:rPr>
        <w:t>!!</w:t>
      </w:r>
    </w:p>
    <w:p w14:paraId="473970E8" w14:textId="06429470" w:rsidR="006666F0" w:rsidRDefault="006666F0"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sz w:val="20"/>
          <w:szCs w:val="20"/>
          <w:lang w:eastAsia="en-GB"/>
        </w:rPr>
      </w:pPr>
    </w:p>
    <w:p w14:paraId="43453E37" w14:textId="77777777" w:rsidR="00616141" w:rsidRPr="00616141" w:rsidRDefault="00616141" w:rsidP="00BB2258">
      <w:pPr>
        <w:pBdr>
          <w:top w:val="doubleWave" w:sz="6" w:space="1" w:color="auto"/>
          <w:left w:val="doubleWave" w:sz="6" w:space="4" w:color="auto"/>
          <w:bottom w:val="doubleWave" w:sz="6" w:space="1" w:color="auto"/>
          <w:right w:val="doubleWave" w:sz="6" w:space="4" w:color="auto"/>
        </w:pBdr>
        <w:rPr>
          <w:rFonts w:ascii="Comic Sans MS" w:hAnsi="Comic Sans MS"/>
          <w:b/>
          <w:i/>
          <w:noProof/>
          <w:sz w:val="20"/>
          <w:szCs w:val="20"/>
          <w:lang w:eastAsia="en-GB"/>
        </w:rPr>
      </w:pPr>
    </w:p>
    <w:p w14:paraId="61F3A5C3" w14:textId="77777777" w:rsidR="00616141" w:rsidRDefault="00616141" w:rsidP="00616141">
      <w:pPr>
        <w:pStyle w:val="BodyText"/>
        <w:rPr>
          <w:b/>
          <w:u w:val="single"/>
        </w:rPr>
      </w:pPr>
    </w:p>
    <w:sectPr w:rsidR="00616141"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6B8A"/>
    <w:multiLevelType w:val="hybridMultilevel"/>
    <w:tmpl w:val="5B10E254"/>
    <w:lvl w:ilvl="0" w:tplc="08090001">
      <w:start w:val="1"/>
      <w:numFmt w:val="bullet"/>
      <w:lvlText w:val=""/>
      <w:lvlJc w:val="left"/>
      <w:pPr>
        <w:tabs>
          <w:tab w:val="num" w:pos="-270"/>
        </w:tabs>
        <w:ind w:left="-270" w:hanging="360"/>
      </w:pPr>
      <w:rPr>
        <w:rFonts w:ascii="Symbol" w:hAnsi="Symbol" w:hint="default"/>
      </w:rPr>
    </w:lvl>
    <w:lvl w:ilvl="1" w:tplc="08090003" w:tentative="1">
      <w:start w:val="1"/>
      <w:numFmt w:val="bullet"/>
      <w:lvlText w:val="o"/>
      <w:lvlJc w:val="left"/>
      <w:pPr>
        <w:tabs>
          <w:tab w:val="num" w:pos="450"/>
        </w:tabs>
        <w:ind w:left="45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1"/>
  </w:num>
  <w:num w:numId="7" w16cid:durableId="804658862">
    <w:abstractNumId w:val="4"/>
  </w:num>
  <w:num w:numId="8" w16cid:durableId="1910119345">
    <w:abstractNumId w:val="5"/>
  </w:num>
  <w:num w:numId="9" w16cid:durableId="1745762336">
    <w:abstractNumId w:val="9"/>
  </w:num>
  <w:num w:numId="10" w16cid:durableId="1950820096">
    <w:abstractNumId w:val="3"/>
  </w:num>
  <w:num w:numId="11" w16cid:durableId="589856607">
    <w:abstractNumId w:val="1"/>
  </w:num>
  <w:num w:numId="12" w16cid:durableId="604118048">
    <w:abstractNumId w:val="10"/>
  </w:num>
  <w:num w:numId="13" w16cid:durableId="54166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5C77"/>
    <w:rsid w:val="000266DC"/>
    <w:rsid w:val="00030D26"/>
    <w:rsid w:val="00031581"/>
    <w:rsid w:val="00032B9E"/>
    <w:rsid w:val="000330EA"/>
    <w:rsid w:val="00033750"/>
    <w:rsid w:val="00041EE6"/>
    <w:rsid w:val="00042423"/>
    <w:rsid w:val="00045C96"/>
    <w:rsid w:val="00047041"/>
    <w:rsid w:val="00050270"/>
    <w:rsid w:val="00052806"/>
    <w:rsid w:val="00054B69"/>
    <w:rsid w:val="00064CB9"/>
    <w:rsid w:val="00071F5F"/>
    <w:rsid w:val="000745D5"/>
    <w:rsid w:val="000778A2"/>
    <w:rsid w:val="00080A94"/>
    <w:rsid w:val="00080C52"/>
    <w:rsid w:val="000818C8"/>
    <w:rsid w:val="00085987"/>
    <w:rsid w:val="00085EB9"/>
    <w:rsid w:val="0009066D"/>
    <w:rsid w:val="000A604B"/>
    <w:rsid w:val="000B1753"/>
    <w:rsid w:val="000B55ED"/>
    <w:rsid w:val="000B5971"/>
    <w:rsid w:val="000B68F5"/>
    <w:rsid w:val="000B7742"/>
    <w:rsid w:val="000C100C"/>
    <w:rsid w:val="000C12A2"/>
    <w:rsid w:val="000C2D11"/>
    <w:rsid w:val="000C3C71"/>
    <w:rsid w:val="000C5DEE"/>
    <w:rsid w:val="000D008C"/>
    <w:rsid w:val="000D0943"/>
    <w:rsid w:val="000D2857"/>
    <w:rsid w:val="000D38A1"/>
    <w:rsid w:val="000D510E"/>
    <w:rsid w:val="000D5A5D"/>
    <w:rsid w:val="000D611D"/>
    <w:rsid w:val="000D7A9C"/>
    <w:rsid w:val="000E10E1"/>
    <w:rsid w:val="000E1E40"/>
    <w:rsid w:val="000E2949"/>
    <w:rsid w:val="000E29C5"/>
    <w:rsid w:val="000E347A"/>
    <w:rsid w:val="000E3D7F"/>
    <w:rsid w:val="000E7060"/>
    <w:rsid w:val="000E7237"/>
    <w:rsid w:val="000F0F10"/>
    <w:rsid w:val="000F5C6D"/>
    <w:rsid w:val="000F6DD8"/>
    <w:rsid w:val="001004DC"/>
    <w:rsid w:val="00102058"/>
    <w:rsid w:val="00105027"/>
    <w:rsid w:val="001050B3"/>
    <w:rsid w:val="001077DF"/>
    <w:rsid w:val="001102BB"/>
    <w:rsid w:val="00110B99"/>
    <w:rsid w:val="0011182D"/>
    <w:rsid w:val="001119F2"/>
    <w:rsid w:val="00117B1E"/>
    <w:rsid w:val="00121ADD"/>
    <w:rsid w:val="00122C44"/>
    <w:rsid w:val="0012303D"/>
    <w:rsid w:val="00123EEE"/>
    <w:rsid w:val="001244FD"/>
    <w:rsid w:val="00124604"/>
    <w:rsid w:val="001255CD"/>
    <w:rsid w:val="0012606D"/>
    <w:rsid w:val="00132957"/>
    <w:rsid w:val="0013340B"/>
    <w:rsid w:val="001343BE"/>
    <w:rsid w:val="00142571"/>
    <w:rsid w:val="00144982"/>
    <w:rsid w:val="00144CD7"/>
    <w:rsid w:val="00146D42"/>
    <w:rsid w:val="00147E0C"/>
    <w:rsid w:val="0015139B"/>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0E0F"/>
    <w:rsid w:val="001A7A5A"/>
    <w:rsid w:val="001B0D02"/>
    <w:rsid w:val="001B0DBD"/>
    <w:rsid w:val="001B183D"/>
    <w:rsid w:val="001B1DC9"/>
    <w:rsid w:val="001B5F20"/>
    <w:rsid w:val="001B7FCD"/>
    <w:rsid w:val="001C0293"/>
    <w:rsid w:val="001C05EE"/>
    <w:rsid w:val="001C132B"/>
    <w:rsid w:val="001C3CB0"/>
    <w:rsid w:val="001C4416"/>
    <w:rsid w:val="001C6122"/>
    <w:rsid w:val="001D0102"/>
    <w:rsid w:val="001D07FA"/>
    <w:rsid w:val="001D202B"/>
    <w:rsid w:val="001D7EE8"/>
    <w:rsid w:val="001E1801"/>
    <w:rsid w:val="001E46FD"/>
    <w:rsid w:val="001E5B2D"/>
    <w:rsid w:val="001E7E75"/>
    <w:rsid w:val="001F023D"/>
    <w:rsid w:val="001F1688"/>
    <w:rsid w:val="001F20BE"/>
    <w:rsid w:val="00201F92"/>
    <w:rsid w:val="00206F4A"/>
    <w:rsid w:val="00207529"/>
    <w:rsid w:val="0021638E"/>
    <w:rsid w:val="00220DE3"/>
    <w:rsid w:val="0022102D"/>
    <w:rsid w:val="00224464"/>
    <w:rsid w:val="002254A1"/>
    <w:rsid w:val="00227EE0"/>
    <w:rsid w:val="002308AD"/>
    <w:rsid w:val="00242E62"/>
    <w:rsid w:val="00243444"/>
    <w:rsid w:val="00245031"/>
    <w:rsid w:val="0024572B"/>
    <w:rsid w:val="00245B9B"/>
    <w:rsid w:val="00245BE7"/>
    <w:rsid w:val="00245F6C"/>
    <w:rsid w:val="00247712"/>
    <w:rsid w:val="00250EE3"/>
    <w:rsid w:val="00251DE1"/>
    <w:rsid w:val="00252DE7"/>
    <w:rsid w:val="00255BB6"/>
    <w:rsid w:val="00261EFF"/>
    <w:rsid w:val="0026257F"/>
    <w:rsid w:val="002675E7"/>
    <w:rsid w:val="00267DD2"/>
    <w:rsid w:val="00270195"/>
    <w:rsid w:val="00272527"/>
    <w:rsid w:val="00273A0B"/>
    <w:rsid w:val="00273EB3"/>
    <w:rsid w:val="00274831"/>
    <w:rsid w:val="00277997"/>
    <w:rsid w:val="00283559"/>
    <w:rsid w:val="002837A2"/>
    <w:rsid w:val="00284ACD"/>
    <w:rsid w:val="00285F50"/>
    <w:rsid w:val="002870E2"/>
    <w:rsid w:val="00292441"/>
    <w:rsid w:val="00294306"/>
    <w:rsid w:val="00294C98"/>
    <w:rsid w:val="00294DD2"/>
    <w:rsid w:val="00295D29"/>
    <w:rsid w:val="002A04F9"/>
    <w:rsid w:val="002A1E35"/>
    <w:rsid w:val="002A342A"/>
    <w:rsid w:val="002A4872"/>
    <w:rsid w:val="002A52D2"/>
    <w:rsid w:val="002A756E"/>
    <w:rsid w:val="002B1EDB"/>
    <w:rsid w:val="002B25D8"/>
    <w:rsid w:val="002B41FC"/>
    <w:rsid w:val="002B557B"/>
    <w:rsid w:val="002B6522"/>
    <w:rsid w:val="002B7C7B"/>
    <w:rsid w:val="002C54EB"/>
    <w:rsid w:val="002C6A71"/>
    <w:rsid w:val="002C6E4D"/>
    <w:rsid w:val="002D0088"/>
    <w:rsid w:val="002D0FFD"/>
    <w:rsid w:val="002D2130"/>
    <w:rsid w:val="002D6197"/>
    <w:rsid w:val="002E1B23"/>
    <w:rsid w:val="002E4208"/>
    <w:rsid w:val="002E4AA5"/>
    <w:rsid w:val="002F6615"/>
    <w:rsid w:val="002F6634"/>
    <w:rsid w:val="002F6769"/>
    <w:rsid w:val="002F75AD"/>
    <w:rsid w:val="003052DA"/>
    <w:rsid w:val="00307355"/>
    <w:rsid w:val="00315ED7"/>
    <w:rsid w:val="00317B3B"/>
    <w:rsid w:val="00322D7B"/>
    <w:rsid w:val="003238B5"/>
    <w:rsid w:val="0032475C"/>
    <w:rsid w:val="00324F67"/>
    <w:rsid w:val="00325F66"/>
    <w:rsid w:val="00341287"/>
    <w:rsid w:val="00346410"/>
    <w:rsid w:val="00346E20"/>
    <w:rsid w:val="00351706"/>
    <w:rsid w:val="003517ED"/>
    <w:rsid w:val="00354EB7"/>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95EFF"/>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3B4A"/>
    <w:rsid w:val="00434117"/>
    <w:rsid w:val="0043416D"/>
    <w:rsid w:val="004345D6"/>
    <w:rsid w:val="00436AAA"/>
    <w:rsid w:val="00436C56"/>
    <w:rsid w:val="004406A0"/>
    <w:rsid w:val="00440944"/>
    <w:rsid w:val="00440B64"/>
    <w:rsid w:val="00440D11"/>
    <w:rsid w:val="0044118B"/>
    <w:rsid w:val="00441964"/>
    <w:rsid w:val="004451E3"/>
    <w:rsid w:val="00445653"/>
    <w:rsid w:val="0044751E"/>
    <w:rsid w:val="0045087B"/>
    <w:rsid w:val="0045173D"/>
    <w:rsid w:val="00457362"/>
    <w:rsid w:val="00460214"/>
    <w:rsid w:val="00460300"/>
    <w:rsid w:val="00460B2F"/>
    <w:rsid w:val="00464827"/>
    <w:rsid w:val="00466257"/>
    <w:rsid w:val="00470943"/>
    <w:rsid w:val="00471E16"/>
    <w:rsid w:val="0047211B"/>
    <w:rsid w:val="004725C1"/>
    <w:rsid w:val="00473115"/>
    <w:rsid w:val="00475503"/>
    <w:rsid w:val="0047595B"/>
    <w:rsid w:val="00475BFE"/>
    <w:rsid w:val="004760FC"/>
    <w:rsid w:val="00476873"/>
    <w:rsid w:val="0048561F"/>
    <w:rsid w:val="00485E6B"/>
    <w:rsid w:val="004861F2"/>
    <w:rsid w:val="00486E9E"/>
    <w:rsid w:val="0049073E"/>
    <w:rsid w:val="00493919"/>
    <w:rsid w:val="00495DB8"/>
    <w:rsid w:val="004A30B6"/>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4F4F81"/>
    <w:rsid w:val="00501C3F"/>
    <w:rsid w:val="0050338B"/>
    <w:rsid w:val="00504BAD"/>
    <w:rsid w:val="005108DC"/>
    <w:rsid w:val="00510CB2"/>
    <w:rsid w:val="005129B0"/>
    <w:rsid w:val="0051319D"/>
    <w:rsid w:val="0051344E"/>
    <w:rsid w:val="0051481F"/>
    <w:rsid w:val="00523C05"/>
    <w:rsid w:val="00523FF2"/>
    <w:rsid w:val="00524059"/>
    <w:rsid w:val="0052595A"/>
    <w:rsid w:val="00533F20"/>
    <w:rsid w:val="00537964"/>
    <w:rsid w:val="00537DBC"/>
    <w:rsid w:val="00542E8A"/>
    <w:rsid w:val="005448D4"/>
    <w:rsid w:val="005527FD"/>
    <w:rsid w:val="0055403A"/>
    <w:rsid w:val="00554EC3"/>
    <w:rsid w:val="005565B2"/>
    <w:rsid w:val="0056022A"/>
    <w:rsid w:val="00565140"/>
    <w:rsid w:val="005662AF"/>
    <w:rsid w:val="00566378"/>
    <w:rsid w:val="00566FD6"/>
    <w:rsid w:val="00570167"/>
    <w:rsid w:val="005714D4"/>
    <w:rsid w:val="0057233A"/>
    <w:rsid w:val="0057266C"/>
    <w:rsid w:val="005750FB"/>
    <w:rsid w:val="00575F03"/>
    <w:rsid w:val="00584458"/>
    <w:rsid w:val="00584E00"/>
    <w:rsid w:val="0058766D"/>
    <w:rsid w:val="00591935"/>
    <w:rsid w:val="00591B9D"/>
    <w:rsid w:val="005935EB"/>
    <w:rsid w:val="00594A29"/>
    <w:rsid w:val="00595CF2"/>
    <w:rsid w:val="00597FF3"/>
    <w:rsid w:val="005A1726"/>
    <w:rsid w:val="005A799E"/>
    <w:rsid w:val="005B142E"/>
    <w:rsid w:val="005B2573"/>
    <w:rsid w:val="005B324F"/>
    <w:rsid w:val="005D225D"/>
    <w:rsid w:val="005D3D08"/>
    <w:rsid w:val="005D416E"/>
    <w:rsid w:val="005E2810"/>
    <w:rsid w:val="005E3380"/>
    <w:rsid w:val="005E348C"/>
    <w:rsid w:val="005E3663"/>
    <w:rsid w:val="005E5ABE"/>
    <w:rsid w:val="005E6ECA"/>
    <w:rsid w:val="005E7341"/>
    <w:rsid w:val="005F16BE"/>
    <w:rsid w:val="005F16CC"/>
    <w:rsid w:val="005F285D"/>
    <w:rsid w:val="005F2B78"/>
    <w:rsid w:val="005F552B"/>
    <w:rsid w:val="005F7364"/>
    <w:rsid w:val="0060050C"/>
    <w:rsid w:val="00600E45"/>
    <w:rsid w:val="00602F78"/>
    <w:rsid w:val="00603154"/>
    <w:rsid w:val="0060529A"/>
    <w:rsid w:val="0061108E"/>
    <w:rsid w:val="00611E75"/>
    <w:rsid w:val="00613BFE"/>
    <w:rsid w:val="00615EAB"/>
    <w:rsid w:val="00615EBD"/>
    <w:rsid w:val="006160BD"/>
    <w:rsid w:val="00616141"/>
    <w:rsid w:val="00623F84"/>
    <w:rsid w:val="00626393"/>
    <w:rsid w:val="006302A0"/>
    <w:rsid w:val="00630D42"/>
    <w:rsid w:val="00636680"/>
    <w:rsid w:val="00637006"/>
    <w:rsid w:val="00640FAB"/>
    <w:rsid w:val="0064555D"/>
    <w:rsid w:val="00646400"/>
    <w:rsid w:val="00646AA1"/>
    <w:rsid w:val="00647057"/>
    <w:rsid w:val="006501FD"/>
    <w:rsid w:val="006529D2"/>
    <w:rsid w:val="006532D0"/>
    <w:rsid w:val="006545CF"/>
    <w:rsid w:val="0065778E"/>
    <w:rsid w:val="0066037C"/>
    <w:rsid w:val="00661C64"/>
    <w:rsid w:val="006629E7"/>
    <w:rsid w:val="006666F0"/>
    <w:rsid w:val="0067254D"/>
    <w:rsid w:val="0068034A"/>
    <w:rsid w:val="00684182"/>
    <w:rsid w:val="00684D2C"/>
    <w:rsid w:val="00685BF4"/>
    <w:rsid w:val="00694E73"/>
    <w:rsid w:val="006955E7"/>
    <w:rsid w:val="006A336A"/>
    <w:rsid w:val="006A41BD"/>
    <w:rsid w:val="006A53F2"/>
    <w:rsid w:val="006A79C8"/>
    <w:rsid w:val="006B08A0"/>
    <w:rsid w:val="006B3523"/>
    <w:rsid w:val="006B5790"/>
    <w:rsid w:val="006B5917"/>
    <w:rsid w:val="006B6476"/>
    <w:rsid w:val="006B6530"/>
    <w:rsid w:val="006B77E6"/>
    <w:rsid w:val="006C1455"/>
    <w:rsid w:val="006C15F4"/>
    <w:rsid w:val="006C2EEE"/>
    <w:rsid w:val="006C542E"/>
    <w:rsid w:val="006C6AA4"/>
    <w:rsid w:val="006D2A8E"/>
    <w:rsid w:val="006D7553"/>
    <w:rsid w:val="006D7CC1"/>
    <w:rsid w:val="006F1461"/>
    <w:rsid w:val="006F19CA"/>
    <w:rsid w:val="006F2752"/>
    <w:rsid w:val="0070040B"/>
    <w:rsid w:val="00702E84"/>
    <w:rsid w:val="007031F4"/>
    <w:rsid w:val="00703777"/>
    <w:rsid w:val="00705E9A"/>
    <w:rsid w:val="00715A27"/>
    <w:rsid w:val="0071621B"/>
    <w:rsid w:val="00717D8A"/>
    <w:rsid w:val="007205E6"/>
    <w:rsid w:val="00724796"/>
    <w:rsid w:val="007268EF"/>
    <w:rsid w:val="007272E0"/>
    <w:rsid w:val="0073238D"/>
    <w:rsid w:val="00733592"/>
    <w:rsid w:val="007336C3"/>
    <w:rsid w:val="00741890"/>
    <w:rsid w:val="0074296F"/>
    <w:rsid w:val="00745162"/>
    <w:rsid w:val="0075166F"/>
    <w:rsid w:val="00751E9C"/>
    <w:rsid w:val="007533A7"/>
    <w:rsid w:val="00753702"/>
    <w:rsid w:val="0075659B"/>
    <w:rsid w:val="0076296F"/>
    <w:rsid w:val="00763C84"/>
    <w:rsid w:val="0076621A"/>
    <w:rsid w:val="00766312"/>
    <w:rsid w:val="00767D42"/>
    <w:rsid w:val="0077055A"/>
    <w:rsid w:val="00771395"/>
    <w:rsid w:val="0077169D"/>
    <w:rsid w:val="00774F43"/>
    <w:rsid w:val="0078038F"/>
    <w:rsid w:val="00781770"/>
    <w:rsid w:val="007826F8"/>
    <w:rsid w:val="0078521A"/>
    <w:rsid w:val="00785F35"/>
    <w:rsid w:val="00790B82"/>
    <w:rsid w:val="007916EF"/>
    <w:rsid w:val="007A53B9"/>
    <w:rsid w:val="007A6DAC"/>
    <w:rsid w:val="007A720B"/>
    <w:rsid w:val="007A7EFD"/>
    <w:rsid w:val="007B0487"/>
    <w:rsid w:val="007B0AD5"/>
    <w:rsid w:val="007B286A"/>
    <w:rsid w:val="007B303E"/>
    <w:rsid w:val="007B61C7"/>
    <w:rsid w:val="007C092A"/>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7BDC"/>
    <w:rsid w:val="007F1B68"/>
    <w:rsid w:val="007F46D9"/>
    <w:rsid w:val="007F7A80"/>
    <w:rsid w:val="00800C9E"/>
    <w:rsid w:val="00800EDD"/>
    <w:rsid w:val="008050E7"/>
    <w:rsid w:val="008053CD"/>
    <w:rsid w:val="00807469"/>
    <w:rsid w:val="00811840"/>
    <w:rsid w:val="008123E0"/>
    <w:rsid w:val="008139F0"/>
    <w:rsid w:val="00820B39"/>
    <w:rsid w:val="00821031"/>
    <w:rsid w:val="00822C6C"/>
    <w:rsid w:val="00822D44"/>
    <w:rsid w:val="008245F5"/>
    <w:rsid w:val="00825CD6"/>
    <w:rsid w:val="00831D18"/>
    <w:rsid w:val="00832506"/>
    <w:rsid w:val="008333EA"/>
    <w:rsid w:val="0083517A"/>
    <w:rsid w:val="008368C2"/>
    <w:rsid w:val="00840FDC"/>
    <w:rsid w:val="00841B83"/>
    <w:rsid w:val="0084503F"/>
    <w:rsid w:val="00845E4D"/>
    <w:rsid w:val="00847947"/>
    <w:rsid w:val="00856931"/>
    <w:rsid w:val="00860C34"/>
    <w:rsid w:val="00861536"/>
    <w:rsid w:val="0088112F"/>
    <w:rsid w:val="00885783"/>
    <w:rsid w:val="00885C0D"/>
    <w:rsid w:val="00886A2A"/>
    <w:rsid w:val="00892773"/>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C00F1"/>
    <w:rsid w:val="008C3A8B"/>
    <w:rsid w:val="008C562D"/>
    <w:rsid w:val="008D093B"/>
    <w:rsid w:val="008D203A"/>
    <w:rsid w:val="008D41AC"/>
    <w:rsid w:val="008E0F2D"/>
    <w:rsid w:val="008E1447"/>
    <w:rsid w:val="008E22DC"/>
    <w:rsid w:val="008E5E3B"/>
    <w:rsid w:val="008E613D"/>
    <w:rsid w:val="008F0E87"/>
    <w:rsid w:val="008F12D7"/>
    <w:rsid w:val="008F61D7"/>
    <w:rsid w:val="009009FE"/>
    <w:rsid w:val="00902182"/>
    <w:rsid w:val="009050A5"/>
    <w:rsid w:val="009072DC"/>
    <w:rsid w:val="00914D5E"/>
    <w:rsid w:val="009178DA"/>
    <w:rsid w:val="00920322"/>
    <w:rsid w:val="00921BCA"/>
    <w:rsid w:val="00922015"/>
    <w:rsid w:val="009265CB"/>
    <w:rsid w:val="00926D7A"/>
    <w:rsid w:val="009273E0"/>
    <w:rsid w:val="009301EC"/>
    <w:rsid w:val="009317E0"/>
    <w:rsid w:val="00935D96"/>
    <w:rsid w:val="00937353"/>
    <w:rsid w:val="009376F5"/>
    <w:rsid w:val="00942D5D"/>
    <w:rsid w:val="009437EC"/>
    <w:rsid w:val="0094561C"/>
    <w:rsid w:val="00947A66"/>
    <w:rsid w:val="0095148C"/>
    <w:rsid w:val="00952B7E"/>
    <w:rsid w:val="00952C1B"/>
    <w:rsid w:val="0095382A"/>
    <w:rsid w:val="00954D72"/>
    <w:rsid w:val="009577DE"/>
    <w:rsid w:val="0096093A"/>
    <w:rsid w:val="0097080A"/>
    <w:rsid w:val="009746FF"/>
    <w:rsid w:val="00975385"/>
    <w:rsid w:val="009813A8"/>
    <w:rsid w:val="00982F20"/>
    <w:rsid w:val="0098757D"/>
    <w:rsid w:val="00990146"/>
    <w:rsid w:val="00992F3F"/>
    <w:rsid w:val="009938B4"/>
    <w:rsid w:val="00995F07"/>
    <w:rsid w:val="009970A6"/>
    <w:rsid w:val="009A16DB"/>
    <w:rsid w:val="009A51FC"/>
    <w:rsid w:val="009A5E09"/>
    <w:rsid w:val="009B70E6"/>
    <w:rsid w:val="009B7852"/>
    <w:rsid w:val="009C0B6C"/>
    <w:rsid w:val="009C1394"/>
    <w:rsid w:val="009C1E85"/>
    <w:rsid w:val="009C25D1"/>
    <w:rsid w:val="009C2654"/>
    <w:rsid w:val="009C3386"/>
    <w:rsid w:val="009C61F2"/>
    <w:rsid w:val="009C74EC"/>
    <w:rsid w:val="009D1ADC"/>
    <w:rsid w:val="009D374C"/>
    <w:rsid w:val="009D43CD"/>
    <w:rsid w:val="009D583C"/>
    <w:rsid w:val="009E28E7"/>
    <w:rsid w:val="009E4FED"/>
    <w:rsid w:val="009F4675"/>
    <w:rsid w:val="009F6D02"/>
    <w:rsid w:val="00A018D0"/>
    <w:rsid w:val="00A068D3"/>
    <w:rsid w:val="00A073BC"/>
    <w:rsid w:val="00A0782A"/>
    <w:rsid w:val="00A12978"/>
    <w:rsid w:val="00A1353C"/>
    <w:rsid w:val="00A13C74"/>
    <w:rsid w:val="00A162DB"/>
    <w:rsid w:val="00A177D7"/>
    <w:rsid w:val="00A200D7"/>
    <w:rsid w:val="00A21044"/>
    <w:rsid w:val="00A21240"/>
    <w:rsid w:val="00A215C7"/>
    <w:rsid w:val="00A23048"/>
    <w:rsid w:val="00A2570B"/>
    <w:rsid w:val="00A335D2"/>
    <w:rsid w:val="00A35B5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4E4"/>
    <w:rsid w:val="00A81C96"/>
    <w:rsid w:val="00A81EC9"/>
    <w:rsid w:val="00A83400"/>
    <w:rsid w:val="00A861B3"/>
    <w:rsid w:val="00A90139"/>
    <w:rsid w:val="00A91B0F"/>
    <w:rsid w:val="00A9452C"/>
    <w:rsid w:val="00A94F9A"/>
    <w:rsid w:val="00A96E54"/>
    <w:rsid w:val="00A97749"/>
    <w:rsid w:val="00AA182E"/>
    <w:rsid w:val="00AA4E96"/>
    <w:rsid w:val="00AB079C"/>
    <w:rsid w:val="00AB1639"/>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5E60"/>
    <w:rsid w:val="00AF70CD"/>
    <w:rsid w:val="00B00E71"/>
    <w:rsid w:val="00B02DF5"/>
    <w:rsid w:val="00B02FDF"/>
    <w:rsid w:val="00B12265"/>
    <w:rsid w:val="00B1259F"/>
    <w:rsid w:val="00B13CDE"/>
    <w:rsid w:val="00B15879"/>
    <w:rsid w:val="00B20BC7"/>
    <w:rsid w:val="00B211E3"/>
    <w:rsid w:val="00B2137F"/>
    <w:rsid w:val="00B26081"/>
    <w:rsid w:val="00B30551"/>
    <w:rsid w:val="00B308D7"/>
    <w:rsid w:val="00B30FDD"/>
    <w:rsid w:val="00B32FE5"/>
    <w:rsid w:val="00B33EB6"/>
    <w:rsid w:val="00B36DE4"/>
    <w:rsid w:val="00B37EEA"/>
    <w:rsid w:val="00B40F5E"/>
    <w:rsid w:val="00B4504C"/>
    <w:rsid w:val="00B459C6"/>
    <w:rsid w:val="00B465A0"/>
    <w:rsid w:val="00B53911"/>
    <w:rsid w:val="00B55997"/>
    <w:rsid w:val="00B614C4"/>
    <w:rsid w:val="00B618F7"/>
    <w:rsid w:val="00B646C9"/>
    <w:rsid w:val="00B64D53"/>
    <w:rsid w:val="00B65A8D"/>
    <w:rsid w:val="00B66B8E"/>
    <w:rsid w:val="00B71DBF"/>
    <w:rsid w:val="00B74B4B"/>
    <w:rsid w:val="00B80E09"/>
    <w:rsid w:val="00B827A5"/>
    <w:rsid w:val="00B82FA2"/>
    <w:rsid w:val="00B84A4E"/>
    <w:rsid w:val="00B84AE5"/>
    <w:rsid w:val="00B851FA"/>
    <w:rsid w:val="00B868C7"/>
    <w:rsid w:val="00B86A77"/>
    <w:rsid w:val="00B86FA0"/>
    <w:rsid w:val="00B873D1"/>
    <w:rsid w:val="00B90CF0"/>
    <w:rsid w:val="00B94844"/>
    <w:rsid w:val="00B95979"/>
    <w:rsid w:val="00BA10F6"/>
    <w:rsid w:val="00BB2258"/>
    <w:rsid w:val="00BB2CA2"/>
    <w:rsid w:val="00BB30CE"/>
    <w:rsid w:val="00BB6560"/>
    <w:rsid w:val="00BB6AC8"/>
    <w:rsid w:val="00BB6B66"/>
    <w:rsid w:val="00BC01AF"/>
    <w:rsid w:val="00BC13D6"/>
    <w:rsid w:val="00BC18B7"/>
    <w:rsid w:val="00BC7B26"/>
    <w:rsid w:val="00BC7BD5"/>
    <w:rsid w:val="00BD2E5E"/>
    <w:rsid w:val="00BD464E"/>
    <w:rsid w:val="00BD65CC"/>
    <w:rsid w:val="00BE42FC"/>
    <w:rsid w:val="00BE456A"/>
    <w:rsid w:val="00BE486B"/>
    <w:rsid w:val="00BE6CF9"/>
    <w:rsid w:val="00BF01C5"/>
    <w:rsid w:val="00BF1467"/>
    <w:rsid w:val="00BF3A93"/>
    <w:rsid w:val="00BF5C43"/>
    <w:rsid w:val="00BF5EEC"/>
    <w:rsid w:val="00BF7A73"/>
    <w:rsid w:val="00C03B7B"/>
    <w:rsid w:val="00C05D1A"/>
    <w:rsid w:val="00C10BAA"/>
    <w:rsid w:val="00C1404B"/>
    <w:rsid w:val="00C2111F"/>
    <w:rsid w:val="00C218DA"/>
    <w:rsid w:val="00C22887"/>
    <w:rsid w:val="00C23220"/>
    <w:rsid w:val="00C31A97"/>
    <w:rsid w:val="00C33C76"/>
    <w:rsid w:val="00C34220"/>
    <w:rsid w:val="00C34A17"/>
    <w:rsid w:val="00C34AE1"/>
    <w:rsid w:val="00C358F8"/>
    <w:rsid w:val="00C4004B"/>
    <w:rsid w:val="00C4408D"/>
    <w:rsid w:val="00C4543D"/>
    <w:rsid w:val="00C456EB"/>
    <w:rsid w:val="00C46045"/>
    <w:rsid w:val="00C46F5C"/>
    <w:rsid w:val="00C474BE"/>
    <w:rsid w:val="00C5113E"/>
    <w:rsid w:val="00C52BB9"/>
    <w:rsid w:val="00C55A85"/>
    <w:rsid w:val="00C601F5"/>
    <w:rsid w:val="00C62F6D"/>
    <w:rsid w:val="00C64110"/>
    <w:rsid w:val="00C64A35"/>
    <w:rsid w:val="00C64F47"/>
    <w:rsid w:val="00C658A0"/>
    <w:rsid w:val="00C65F65"/>
    <w:rsid w:val="00C6795D"/>
    <w:rsid w:val="00C71CCE"/>
    <w:rsid w:val="00C742D8"/>
    <w:rsid w:val="00C76BC5"/>
    <w:rsid w:val="00C77332"/>
    <w:rsid w:val="00C81E34"/>
    <w:rsid w:val="00C8359F"/>
    <w:rsid w:val="00C8564E"/>
    <w:rsid w:val="00C86488"/>
    <w:rsid w:val="00C91927"/>
    <w:rsid w:val="00C926C6"/>
    <w:rsid w:val="00C9321A"/>
    <w:rsid w:val="00C93F75"/>
    <w:rsid w:val="00C95204"/>
    <w:rsid w:val="00C9684B"/>
    <w:rsid w:val="00C97CA6"/>
    <w:rsid w:val="00CA120A"/>
    <w:rsid w:val="00CA314A"/>
    <w:rsid w:val="00CA540D"/>
    <w:rsid w:val="00CA57AB"/>
    <w:rsid w:val="00CB2FD4"/>
    <w:rsid w:val="00CB376F"/>
    <w:rsid w:val="00CB54B2"/>
    <w:rsid w:val="00CB54C4"/>
    <w:rsid w:val="00CB639D"/>
    <w:rsid w:val="00CC1E31"/>
    <w:rsid w:val="00CC27BB"/>
    <w:rsid w:val="00CC35C9"/>
    <w:rsid w:val="00CD5B13"/>
    <w:rsid w:val="00CD5F2E"/>
    <w:rsid w:val="00CD71CA"/>
    <w:rsid w:val="00CD780B"/>
    <w:rsid w:val="00CE1C13"/>
    <w:rsid w:val="00CE3B46"/>
    <w:rsid w:val="00CE4FEE"/>
    <w:rsid w:val="00CE5443"/>
    <w:rsid w:val="00CE5F51"/>
    <w:rsid w:val="00CF459A"/>
    <w:rsid w:val="00CF5EDE"/>
    <w:rsid w:val="00D02AE1"/>
    <w:rsid w:val="00D0345F"/>
    <w:rsid w:val="00D04258"/>
    <w:rsid w:val="00D0566A"/>
    <w:rsid w:val="00D061EC"/>
    <w:rsid w:val="00D06370"/>
    <w:rsid w:val="00D0779F"/>
    <w:rsid w:val="00D1199F"/>
    <w:rsid w:val="00D23415"/>
    <w:rsid w:val="00D24B95"/>
    <w:rsid w:val="00D26549"/>
    <w:rsid w:val="00D27942"/>
    <w:rsid w:val="00D27BD5"/>
    <w:rsid w:val="00D27D8B"/>
    <w:rsid w:val="00D32064"/>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2C16"/>
    <w:rsid w:val="00D93948"/>
    <w:rsid w:val="00D94E32"/>
    <w:rsid w:val="00DA0157"/>
    <w:rsid w:val="00DA3855"/>
    <w:rsid w:val="00DA391D"/>
    <w:rsid w:val="00DA3E14"/>
    <w:rsid w:val="00DB130B"/>
    <w:rsid w:val="00DB2A95"/>
    <w:rsid w:val="00DB617E"/>
    <w:rsid w:val="00DB7208"/>
    <w:rsid w:val="00DB777E"/>
    <w:rsid w:val="00DC03DC"/>
    <w:rsid w:val="00DC0DD7"/>
    <w:rsid w:val="00DC4406"/>
    <w:rsid w:val="00DC6121"/>
    <w:rsid w:val="00DC6BE9"/>
    <w:rsid w:val="00DC707D"/>
    <w:rsid w:val="00DD073E"/>
    <w:rsid w:val="00DD11E0"/>
    <w:rsid w:val="00DD1364"/>
    <w:rsid w:val="00DD1C49"/>
    <w:rsid w:val="00DD236F"/>
    <w:rsid w:val="00DD2EE9"/>
    <w:rsid w:val="00DD3472"/>
    <w:rsid w:val="00DD4856"/>
    <w:rsid w:val="00DD49F0"/>
    <w:rsid w:val="00DD4CE6"/>
    <w:rsid w:val="00DE07EE"/>
    <w:rsid w:val="00DE0CEE"/>
    <w:rsid w:val="00DE14D2"/>
    <w:rsid w:val="00DF341C"/>
    <w:rsid w:val="00DF47E5"/>
    <w:rsid w:val="00DF52D2"/>
    <w:rsid w:val="00E02DCC"/>
    <w:rsid w:val="00E03DCE"/>
    <w:rsid w:val="00E05C99"/>
    <w:rsid w:val="00E10C5F"/>
    <w:rsid w:val="00E11636"/>
    <w:rsid w:val="00E15A21"/>
    <w:rsid w:val="00E1615C"/>
    <w:rsid w:val="00E222ED"/>
    <w:rsid w:val="00E23D85"/>
    <w:rsid w:val="00E268B4"/>
    <w:rsid w:val="00E30F85"/>
    <w:rsid w:val="00E337CF"/>
    <w:rsid w:val="00E33C9C"/>
    <w:rsid w:val="00E4087D"/>
    <w:rsid w:val="00E419AE"/>
    <w:rsid w:val="00E46BDC"/>
    <w:rsid w:val="00E503D2"/>
    <w:rsid w:val="00E56918"/>
    <w:rsid w:val="00E56F76"/>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68F6"/>
    <w:rsid w:val="00E87D5D"/>
    <w:rsid w:val="00E9080D"/>
    <w:rsid w:val="00E91D87"/>
    <w:rsid w:val="00E91FC9"/>
    <w:rsid w:val="00E939A0"/>
    <w:rsid w:val="00E96FA1"/>
    <w:rsid w:val="00E97FAD"/>
    <w:rsid w:val="00EA0FB3"/>
    <w:rsid w:val="00EA1788"/>
    <w:rsid w:val="00EA660F"/>
    <w:rsid w:val="00EA72BC"/>
    <w:rsid w:val="00EB1C97"/>
    <w:rsid w:val="00EB4576"/>
    <w:rsid w:val="00EB4818"/>
    <w:rsid w:val="00EB5066"/>
    <w:rsid w:val="00EB6DA3"/>
    <w:rsid w:val="00EC2D73"/>
    <w:rsid w:val="00EC3466"/>
    <w:rsid w:val="00EC5A2F"/>
    <w:rsid w:val="00EC700D"/>
    <w:rsid w:val="00EC78B7"/>
    <w:rsid w:val="00ED010A"/>
    <w:rsid w:val="00ED0634"/>
    <w:rsid w:val="00EE1875"/>
    <w:rsid w:val="00EE4294"/>
    <w:rsid w:val="00EE74E7"/>
    <w:rsid w:val="00EE77AB"/>
    <w:rsid w:val="00EF6980"/>
    <w:rsid w:val="00EF6FB5"/>
    <w:rsid w:val="00F025AC"/>
    <w:rsid w:val="00F03B04"/>
    <w:rsid w:val="00F03D06"/>
    <w:rsid w:val="00F0780B"/>
    <w:rsid w:val="00F13634"/>
    <w:rsid w:val="00F13D84"/>
    <w:rsid w:val="00F14E7A"/>
    <w:rsid w:val="00F15496"/>
    <w:rsid w:val="00F15B93"/>
    <w:rsid w:val="00F1776B"/>
    <w:rsid w:val="00F311EA"/>
    <w:rsid w:val="00F315D7"/>
    <w:rsid w:val="00F31EB5"/>
    <w:rsid w:val="00F332BE"/>
    <w:rsid w:val="00F35E2B"/>
    <w:rsid w:val="00F366F7"/>
    <w:rsid w:val="00F44E47"/>
    <w:rsid w:val="00F44F99"/>
    <w:rsid w:val="00F45A17"/>
    <w:rsid w:val="00F465A7"/>
    <w:rsid w:val="00F474A6"/>
    <w:rsid w:val="00F4756A"/>
    <w:rsid w:val="00F518B4"/>
    <w:rsid w:val="00F52842"/>
    <w:rsid w:val="00F60428"/>
    <w:rsid w:val="00F633CC"/>
    <w:rsid w:val="00F645E6"/>
    <w:rsid w:val="00F646AA"/>
    <w:rsid w:val="00F65D6A"/>
    <w:rsid w:val="00F721CE"/>
    <w:rsid w:val="00F72D2D"/>
    <w:rsid w:val="00F73C09"/>
    <w:rsid w:val="00F75F85"/>
    <w:rsid w:val="00F800DD"/>
    <w:rsid w:val="00F80DDB"/>
    <w:rsid w:val="00F82ECF"/>
    <w:rsid w:val="00F843CB"/>
    <w:rsid w:val="00F93FFC"/>
    <w:rsid w:val="00F97D9E"/>
    <w:rsid w:val="00FA051C"/>
    <w:rsid w:val="00FA1DC3"/>
    <w:rsid w:val="00FA23F2"/>
    <w:rsid w:val="00FA264E"/>
    <w:rsid w:val="00FA35C5"/>
    <w:rsid w:val="00FA6182"/>
    <w:rsid w:val="00FA765D"/>
    <w:rsid w:val="00FB051C"/>
    <w:rsid w:val="00FB4BE3"/>
    <w:rsid w:val="00FB4DF9"/>
    <w:rsid w:val="00FB6A33"/>
    <w:rsid w:val="00FC0D98"/>
    <w:rsid w:val="00FC210B"/>
    <w:rsid w:val="00FC325C"/>
    <w:rsid w:val="00FC5301"/>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275983996">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 w:id="485439509">
          <w:marLeft w:val="0"/>
          <w:marRight w:val="0"/>
          <w:marTop w:val="0"/>
          <w:marBottom w:val="0"/>
          <w:divBdr>
            <w:top w:val="none" w:sz="0" w:space="0" w:color="auto"/>
            <w:left w:val="none" w:sz="0" w:space="0" w:color="auto"/>
            <w:bottom w:val="none" w:sz="0" w:space="0" w:color="auto"/>
            <w:right w:val="none" w:sz="0" w:space="0" w:color="auto"/>
          </w:divBdr>
        </w:div>
      </w:divsChild>
    </w:div>
    <w:div w:id="663356229">
      <w:bodyDiv w:val="1"/>
      <w:marLeft w:val="0"/>
      <w:marRight w:val="0"/>
      <w:marTop w:val="0"/>
      <w:marBottom w:val="0"/>
      <w:divBdr>
        <w:top w:val="none" w:sz="0" w:space="0" w:color="auto"/>
        <w:left w:val="none" w:sz="0" w:space="0" w:color="auto"/>
        <w:bottom w:val="none" w:sz="0" w:space="0" w:color="auto"/>
        <w:right w:val="none" w:sz="0" w:space="0" w:color="auto"/>
      </w:divBdr>
      <w:divsChild>
        <w:div w:id="1632397991">
          <w:marLeft w:val="0"/>
          <w:marRight w:val="0"/>
          <w:marTop w:val="0"/>
          <w:marBottom w:val="0"/>
          <w:divBdr>
            <w:top w:val="none" w:sz="0" w:space="0" w:color="auto"/>
            <w:left w:val="none" w:sz="0" w:space="0" w:color="auto"/>
            <w:bottom w:val="none" w:sz="0" w:space="0" w:color="auto"/>
            <w:right w:val="none" w:sz="0" w:space="0" w:color="auto"/>
          </w:divBdr>
        </w:div>
        <w:div w:id="825586309">
          <w:marLeft w:val="0"/>
          <w:marRight w:val="0"/>
          <w:marTop w:val="0"/>
          <w:marBottom w:val="0"/>
          <w:divBdr>
            <w:top w:val="none" w:sz="0" w:space="0" w:color="auto"/>
            <w:left w:val="none" w:sz="0" w:space="0" w:color="auto"/>
            <w:bottom w:val="none" w:sz="0" w:space="0" w:color="auto"/>
            <w:right w:val="none" w:sz="0" w:space="0" w:color="auto"/>
          </w:divBdr>
        </w:div>
        <w:div w:id="2010519359">
          <w:marLeft w:val="0"/>
          <w:marRight w:val="0"/>
          <w:marTop w:val="0"/>
          <w:marBottom w:val="0"/>
          <w:divBdr>
            <w:top w:val="none" w:sz="0" w:space="0" w:color="auto"/>
            <w:left w:val="none" w:sz="0" w:space="0" w:color="auto"/>
            <w:bottom w:val="none" w:sz="0" w:space="0" w:color="auto"/>
            <w:right w:val="none" w:sz="0" w:space="0" w:color="auto"/>
          </w:divBdr>
        </w:div>
        <w:div w:id="1205411703">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61996867">
      <w:bodyDiv w:val="1"/>
      <w:marLeft w:val="0"/>
      <w:marRight w:val="0"/>
      <w:marTop w:val="0"/>
      <w:marBottom w:val="0"/>
      <w:divBdr>
        <w:top w:val="none" w:sz="0" w:space="0" w:color="auto"/>
        <w:left w:val="none" w:sz="0" w:space="0" w:color="auto"/>
        <w:bottom w:val="none" w:sz="0" w:space="0" w:color="auto"/>
        <w:right w:val="none" w:sz="0" w:space="0" w:color="auto"/>
      </w:divBdr>
      <w:divsChild>
        <w:div w:id="146635797">
          <w:marLeft w:val="0"/>
          <w:marRight w:val="0"/>
          <w:marTop w:val="0"/>
          <w:marBottom w:val="0"/>
          <w:divBdr>
            <w:top w:val="none" w:sz="0" w:space="0" w:color="auto"/>
            <w:left w:val="none" w:sz="0" w:space="0" w:color="auto"/>
            <w:bottom w:val="none" w:sz="0" w:space="0" w:color="auto"/>
            <w:right w:val="none" w:sz="0" w:space="0" w:color="auto"/>
          </w:divBdr>
        </w:div>
        <w:div w:id="1745951857">
          <w:marLeft w:val="0"/>
          <w:marRight w:val="0"/>
          <w:marTop w:val="0"/>
          <w:marBottom w:val="0"/>
          <w:divBdr>
            <w:top w:val="none" w:sz="0" w:space="0" w:color="auto"/>
            <w:left w:val="none" w:sz="0" w:space="0" w:color="auto"/>
            <w:bottom w:val="none" w:sz="0" w:space="0" w:color="auto"/>
            <w:right w:val="none" w:sz="0" w:space="0" w:color="auto"/>
          </w:divBdr>
        </w:div>
        <w:div w:id="586159523">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851187794">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92931094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319702826">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479689077">
      <w:bodyDiv w:val="1"/>
      <w:marLeft w:val="0"/>
      <w:marRight w:val="0"/>
      <w:marTop w:val="0"/>
      <w:marBottom w:val="0"/>
      <w:divBdr>
        <w:top w:val="none" w:sz="0" w:space="0" w:color="auto"/>
        <w:left w:val="none" w:sz="0" w:space="0" w:color="auto"/>
        <w:bottom w:val="none" w:sz="0" w:space="0" w:color="auto"/>
        <w:right w:val="none" w:sz="0" w:space="0" w:color="auto"/>
      </w:divBdr>
      <w:divsChild>
        <w:div w:id="1366250661">
          <w:marLeft w:val="0"/>
          <w:marRight w:val="0"/>
          <w:marTop w:val="0"/>
          <w:marBottom w:val="0"/>
          <w:divBdr>
            <w:top w:val="none" w:sz="0" w:space="0" w:color="auto"/>
            <w:left w:val="none" w:sz="0" w:space="0" w:color="auto"/>
            <w:bottom w:val="none" w:sz="0" w:space="0" w:color="auto"/>
            <w:right w:val="none" w:sz="0" w:space="0" w:color="auto"/>
          </w:divBdr>
        </w:div>
        <w:div w:id="1325008705">
          <w:marLeft w:val="0"/>
          <w:marRight w:val="0"/>
          <w:marTop w:val="0"/>
          <w:marBottom w:val="0"/>
          <w:divBdr>
            <w:top w:val="none" w:sz="0" w:space="0" w:color="auto"/>
            <w:left w:val="none" w:sz="0" w:space="0" w:color="auto"/>
            <w:bottom w:val="none" w:sz="0" w:space="0" w:color="auto"/>
            <w:right w:val="none" w:sz="0" w:space="0" w:color="auto"/>
          </w:divBdr>
        </w:div>
        <w:div w:id="1689987941">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sChild>
    </w:div>
    <w:div w:id="1515150950">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50017572">
      <w:bodyDiv w:val="1"/>
      <w:marLeft w:val="0"/>
      <w:marRight w:val="0"/>
      <w:marTop w:val="0"/>
      <w:marBottom w:val="0"/>
      <w:divBdr>
        <w:top w:val="none" w:sz="0" w:space="0" w:color="auto"/>
        <w:left w:val="none" w:sz="0" w:space="0" w:color="auto"/>
        <w:bottom w:val="none" w:sz="0" w:space="0" w:color="auto"/>
        <w:right w:val="none" w:sz="0" w:space="0" w:color="auto"/>
      </w:divBdr>
      <w:divsChild>
        <w:div w:id="1246918899">
          <w:marLeft w:val="0"/>
          <w:marRight w:val="0"/>
          <w:marTop w:val="0"/>
          <w:marBottom w:val="0"/>
          <w:divBdr>
            <w:top w:val="none" w:sz="0" w:space="0" w:color="auto"/>
            <w:left w:val="none" w:sz="0" w:space="0" w:color="auto"/>
            <w:bottom w:val="none" w:sz="0" w:space="0" w:color="auto"/>
            <w:right w:val="none" w:sz="0" w:space="0" w:color="auto"/>
          </w:divBdr>
        </w:div>
        <w:div w:id="495462501">
          <w:marLeft w:val="0"/>
          <w:marRight w:val="0"/>
          <w:marTop w:val="0"/>
          <w:marBottom w:val="0"/>
          <w:divBdr>
            <w:top w:val="none" w:sz="0" w:space="0" w:color="auto"/>
            <w:left w:val="none" w:sz="0" w:space="0" w:color="auto"/>
            <w:bottom w:val="none" w:sz="0" w:space="0" w:color="auto"/>
            <w:right w:val="none" w:sz="0" w:space="0" w:color="auto"/>
          </w:divBdr>
        </w:div>
        <w:div w:id="1034649094">
          <w:marLeft w:val="0"/>
          <w:marRight w:val="0"/>
          <w:marTop w:val="0"/>
          <w:marBottom w:val="0"/>
          <w:divBdr>
            <w:top w:val="none" w:sz="0" w:space="0" w:color="auto"/>
            <w:left w:val="none" w:sz="0" w:space="0" w:color="auto"/>
            <w:bottom w:val="none" w:sz="0" w:space="0" w:color="auto"/>
            <w:right w:val="none" w:sz="0" w:space="0" w:color="auto"/>
          </w:divBdr>
        </w:div>
      </w:divsChild>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sChild>
        <w:div w:id="1098059863">
          <w:marLeft w:val="0"/>
          <w:marRight w:val="0"/>
          <w:marTop w:val="0"/>
          <w:marBottom w:val="0"/>
          <w:divBdr>
            <w:top w:val="none" w:sz="0" w:space="0" w:color="auto"/>
            <w:left w:val="none" w:sz="0" w:space="0" w:color="auto"/>
            <w:bottom w:val="none" w:sz="0" w:space="0" w:color="auto"/>
            <w:right w:val="none" w:sz="0" w:space="0" w:color="auto"/>
          </w:divBdr>
        </w:div>
        <w:div w:id="1462922131">
          <w:marLeft w:val="0"/>
          <w:marRight w:val="0"/>
          <w:marTop w:val="0"/>
          <w:marBottom w:val="0"/>
          <w:divBdr>
            <w:top w:val="none" w:sz="0" w:space="0" w:color="auto"/>
            <w:left w:val="none" w:sz="0" w:space="0" w:color="auto"/>
            <w:bottom w:val="none" w:sz="0" w:space="0" w:color="auto"/>
            <w:right w:val="none" w:sz="0" w:space="0" w:color="auto"/>
          </w:divBdr>
        </w:div>
        <w:div w:id="396899252">
          <w:marLeft w:val="0"/>
          <w:marRight w:val="0"/>
          <w:marTop w:val="0"/>
          <w:marBottom w:val="0"/>
          <w:divBdr>
            <w:top w:val="none" w:sz="0" w:space="0" w:color="auto"/>
            <w:left w:val="none" w:sz="0" w:space="0" w:color="auto"/>
            <w:bottom w:val="none" w:sz="0" w:space="0" w:color="auto"/>
            <w:right w:val="none" w:sz="0" w:space="0" w:color="auto"/>
          </w:divBdr>
        </w:div>
        <w:div w:id="497694425">
          <w:marLeft w:val="0"/>
          <w:marRight w:val="0"/>
          <w:marTop w:val="0"/>
          <w:marBottom w:val="0"/>
          <w:divBdr>
            <w:top w:val="none" w:sz="0" w:space="0" w:color="auto"/>
            <w:left w:val="none" w:sz="0" w:space="0" w:color="auto"/>
            <w:bottom w:val="none" w:sz="0" w:space="0" w:color="auto"/>
            <w:right w:val="none" w:sz="0" w:space="0" w:color="auto"/>
          </w:divBdr>
        </w:div>
        <w:div w:id="1211923210">
          <w:marLeft w:val="0"/>
          <w:marRight w:val="0"/>
          <w:marTop w:val="0"/>
          <w:marBottom w:val="0"/>
          <w:divBdr>
            <w:top w:val="none" w:sz="0" w:space="0" w:color="auto"/>
            <w:left w:val="none" w:sz="0" w:space="0" w:color="auto"/>
            <w:bottom w:val="none" w:sz="0" w:space="0" w:color="auto"/>
            <w:right w:val="none" w:sz="0" w:space="0" w:color="auto"/>
          </w:divBdr>
        </w:div>
      </w:divsChild>
    </w:div>
    <w:div w:id="1742286457">
      <w:bodyDiv w:val="1"/>
      <w:marLeft w:val="0"/>
      <w:marRight w:val="0"/>
      <w:marTop w:val="0"/>
      <w:marBottom w:val="0"/>
      <w:divBdr>
        <w:top w:val="none" w:sz="0" w:space="0" w:color="auto"/>
        <w:left w:val="none" w:sz="0" w:space="0" w:color="auto"/>
        <w:bottom w:val="none" w:sz="0" w:space="0" w:color="auto"/>
        <w:right w:val="none" w:sz="0" w:space="0" w:color="auto"/>
      </w:divBdr>
    </w:div>
    <w:div w:id="1776752471">
      <w:bodyDiv w:val="1"/>
      <w:marLeft w:val="0"/>
      <w:marRight w:val="0"/>
      <w:marTop w:val="0"/>
      <w:marBottom w:val="0"/>
      <w:divBdr>
        <w:top w:val="none" w:sz="0" w:space="0" w:color="auto"/>
        <w:left w:val="none" w:sz="0" w:space="0" w:color="auto"/>
        <w:bottom w:val="none" w:sz="0" w:space="0" w:color="auto"/>
        <w:right w:val="none" w:sz="0" w:space="0" w:color="auto"/>
      </w:divBdr>
      <w:divsChild>
        <w:div w:id="1530949561">
          <w:marLeft w:val="0"/>
          <w:marRight w:val="0"/>
          <w:marTop w:val="0"/>
          <w:marBottom w:val="0"/>
          <w:divBdr>
            <w:top w:val="none" w:sz="0" w:space="0" w:color="auto"/>
            <w:left w:val="none" w:sz="0" w:space="0" w:color="auto"/>
            <w:bottom w:val="none" w:sz="0" w:space="0" w:color="auto"/>
            <w:right w:val="none" w:sz="0" w:space="0" w:color="auto"/>
          </w:divBdr>
        </w:div>
        <w:div w:id="1017851726">
          <w:marLeft w:val="0"/>
          <w:marRight w:val="0"/>
          <w:marTop w:val="0"/>
          <w:marBottom w:val="0"/>
          <w:divBdr>
            <w:top w:val="none" w:sz="0" w:space="0" w:color="auto"/>
            <w:left w:val="none" w:sz="0" w:space="0" w:color="auto"/>
            <w:bottom w:val="none" w:sz="0" w:space="0" w:color="auto"/>
            <w:right w:val="none" w:sz="0" w:space="0" w:color="auto"/>
          </w:divBdr>
        </w:div>
        <w:div w:id="1504475061">
          <w:marLeft w:val="0"/>
          <w:marRight w:val="0"/>
          <w:marTop w:val="0"/>
          <w:marBottom w:val="0"/>
          <w:divBdr>
            <w:top w:val="none" w:sz="0" w:space="0" w:color="auto"/>
            <w:left w:val="none" w:sz="0" w:space="0" w:color="auto"/>
            <w:bottom w:val="none" w:sz="0" w:space="0" w:color="auto"/>
            <w:right w:val="none" w:sz="0" w:space="0" w:color="auto"/>
          </w:divBdr>
        </w:div>
        <w:div w:id="42674905">
          <w:marLeft w:val="0"/>
          <w:marRight w:val="0"/>
          <w:marTop w:val="0"/>
          <w:marBottom w:val="0"/>
          <w:divBdr>
            <w:top w:val="none" w:sz="0" w:space="0" w:color="auto"/>
            <w:left w:val="none" w:sz="0" w:space="0" w:color="auto"/>
            <w:bottom w:val="none" w:sz="0" w:space="0" w:color="auto"/>
            <w:right w:val="none" w:sz="0" w:space="0" w:color="auto"/>
          </w:divBdr>
        </w:div>
      </w:divsChild>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439573828">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159741525">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sChild>
    </w:div>
    <w:div w:id="20947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2</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28</cp:revision>
  <cp:lastPrinted>2024-02-29T15:40:00Z</cp:lastPrinted>
  <dcterms:created xsi:type="dcterms:W3CDTF">2024-02-22T17:39:00Z</dcterms:created>
  <dcterms:modified xsi:type="dcterms:W3CDTF">2024-02-29T16:55:00Z</dcterms:modified>
</cp:coreProperties>
</file>